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91" w:rsidRPr="006245F2" w:rsidRDefault="003A5491" w:rsidP="003A5491">
      <w:pPr>
        <w:tabs>
          <w:tab w:val="left" w:pos="5245"/>
        </w:tabs>
        <w:spacing w:line="240" w:lineRule="auto"/>
        <w:rPr>
          <w:sz w:val="24"/>
          <w:szCs w:val="24"/>
        </w:rPr>
      </w:pPr>
      <w:bookmarkStart w:id="0" w:name="_GoBack"/>
      <w:bookmarkEnd w:id="0"/>
      <w:r w:rsidRPr="00D511B9">
        <w:rPr>
          <w:b/>
          <w:sz w:val="24"/>
          <w:szCs w:val="24"/>
        </w:rPr>
        <w:t>ALLEGATO D</w:t>
      </w:r>
      <w:r w:rsidRPr="00D511B9">
        <w:rPr>
          <w:sz w:val="24"/>
          <w:szCs w:val="24"/>
        </w:rPr>
        <w:t xml:space="preserve"> </w:t>
      </w:r>
      <w:r w:rsidRPr="00D511B9">
        <w:rPr>
          <w:sz w:val="24"/>
          <w:szCs w:val="24"/>
        </w:rPr>
        <w:tab/>
      </w:r>
      <w:r w:rsidRPr="006245F2">
        <w:rPr>
          <w:sz w:val="24"/>
          <w:szCs w:val="24"/>
        </w:rPr>
        <w:t xml:space="preserve"> (</w:t>
      </w:r>
      <w:r w:rsidRPr="006245F2">
        <w:rPr>
          <w:i/>
          <w:sz w:val="24"/>
          <w:szCs w:val="24"/>
        </w:rPr>
        <w:t>compilare solo per le strutture COLLEGATE</w:t>
      </w:r>
      <w:r w:rsidRPr="006245F2">
        <w:rPr>
          <w:sz w:val="24"/>
          <w:szCs w:val="24"/>
        </w:rPr>
        <w:t>)</w:t>
      </w:r>
    </w:p>
    <w:p w:rsidR="00D511B9" w:rsidRDefault="00F356D1" w:rsidP="00F356D1">
      <w:pPr>
        <w:spacing w:line="240" w:lineRule="auto"/>
        <w:jc w:val="both"/>
        <w:rPr>
          <w:sz w:val="24"/>
          <w:szCs w:val="24"/>
        </w:rPr>
      </w:pPr>
      <w:r w:rsidRPr="00D511B9">
        <w:rPr>
          <w:sz w:val="24"/>
          <w:szCs w:val="24"/>
        </w:rPr>
        <w:t>Aggiungere le schede relative agli standard specifici per la scuola di specializzazione in …………………………………………………………………….. previsti dal D</w:t>
      </w:r>
      <w:r w:rsidR="00D511B9" w:rsidRPr="00D511B9">
        <w:rPr>
          <w:sz w:val="24"/>
          <w:szCs w:val="24"/>
        </w:rPr>
        <w:t>.</w:t>
      </w:r>
      <w:r w:rsidRPr="00D511B9">
        <w:rPr>
          <w:sz w:val="24"/>
          <w:szCs w:val="24"/>
        </w:rPr>
        <w:t>I</w:t>
      </w:r>
      <w:r w:rsidR="00D511B9" w:rsidRPr="00D511B9">
        <w:rPr>
          <w:sz w:val="24"/>
          <w:szCs w:val="24"/>
        </w:rPr>
        <w:t>.</w:t>
      </w:r>
      <w:r w:rsidRPr="00D511B9">
        <w:rPr>
          <w:sz w:val="24"/>
          <w:szCs w:val="24"/>
        </w:rPr>
        <w:t xml:space="preserve"> n. 402 d</w:t>
      </w:r>
      <w:r w:rsidR="00D511B9">
        <w:rPr>
          <w:sz w:val="24"/>
          <w:szCs w:val="24"/>
        </w:rPr>
        <w:t xml:space="preserve">el 13 giugno 2017 reperibili al </w:t>
      </w:r>
      <w:r w:rsidRPr="00D511B9">
        <w:rPr>
          <w:sz w:val="24"/>
          <w:szCs w:val="24"/>
        </w:rPr>
        <w:t xml:space="preserve">link </w:t>
      </w:r>
      <w:r w:rsidR="00D511B9">
        <w:rPr>
          <w:sz w:val="24"/>
          <w:szCs w:val="24"/>
        </w:rPr>
        <w:t>:</w:t>
      </w:r>
    </w:p>
    <w:p w:rsidR="00F356D1" w:rsidRPr="00D511B9" w:rsidRDefault="00205E10" w:rsidP="00F356D1">
      <w:pPr>
        <w:spacing w:line="240" w:lineRule="auto"/>
        <w:jc w:val="both"/>
        <w:rPr>
          <w:sz w:val="24"/>
          <w:szCs w:val="24"/>
        </w:rPr>
      </w:pPr>
      <w:hyperlink r:id="rId9" w:history="1">
        <w:r w:rsidR="00F356D1" w:rsidRPr="00D511B9">
          <w:rPr>
            <w:rStyle w:val="Collegamentoipertestuale"/>
            <w:sz w:val="24"/>
            <w:szCs w:val="24"/>
          </w:rPr>
          <w:t>http://www.gazzettaufficiale.it/do/atto/serie_generale/caricaPdf?cdimg=17A0463900100010110001&amp;dgu=2017-07-14&amp;art.dataPubblicazioneGazzetta=2017-07-14&amp;art.codiceRedazionale=17A04639&amp;art.num=1&amp;art.tiposerie=SG</w:t>
        </w:r>
      </w:hyperlink>
    </w:p>
    <w:p w:rsidR="00F356D1" w:rsidRPr="00D511B9" w:rsidRDefault="00083CD5" w:rsidP="00F356D1">
      <w:pPr>
        <w:spacing w:line="240" w:lineRule="auto"/>
        <w:jc w:val="both"/>
        <w:rPr>
          <w:sz w:val="24"/>
          <w:szCs w:val="24"/>
        </w:rPr>
      </w:pPr>
      <w:r w:rsidRPr="00D511B9">
        <w:rPr>
          <w:sz w:val="24"/>
          <w:szCs w:val="24"/>
        </w:rPr>
        <w:t>(CFR DA PAG 17)</w:t>
      </w:r>
    </w:p>
    <w:p w:rsidR="00EB3522" w:rsidRDefault="00EB3522" w:rsidP="00F356D1">
      <w:pPr>
        <w:spacing w:line="240" w:lineRule="auto"/>
        <w:jc w:val="both"/>
      </w:pPr>
    </w:p>
    <w:p w:rsidR="00EB3522" w:rsidRDefault="00EB3522" w:rsidP="00F356D1">
      <w:pPr>
        <w:spacing w:line="240" w:lineRule="auto"/>
        <w:jc w:val="both"/>
      </w:pPr>
    </w:p>
    <w:p w:rsidR="00EB3522" w:rsidRDefault="00EB3522" w:rsidP="00F356D1">
      <w:pPr>
        <w:spacing w:line="240" w:lineRule="auto"/>
        <w:jc w:val="both"/>
      </w:pPr>
    </w:p>
    <w:p w:rsidR="00EB3522" w:rsidRDefault="00EB3522" w:rsidP="00F356D1">
      <w:pPr>
        <w:spacing w:line="240" w:lineRule="auto"/>
        <w:jc w:val="both"/>
      </w:pPr>
    </w:p>
    <w:p w:rsidR="00EB3522" w:rsidRDefault="00EB3522" w:rsidP="00F356D1">
      <w:pPr>
        <w:spacing w:line="240" w:lineRule="auto"/>
        <w:jc w:val="both"/>
      </w:pPr>
    </w:p>
    <w:p w:rsidR="00EB3522" w:rsidRDefault="00EB3522" w:rsidP="00F356D1">
      <w:pPr>
        <w:spacing w:line="240" w:lineRule="auto"/>
        <w:jc w:val="both"/>
      </w:pPr>
    </w:p>
    <w:p w:rsidR="00EB3522" w:rsidRDefault="00EB3522" w:rsidP="00F356D1">
      <w:pPr>
        <w:spacing w:line="240" w:lineRule="auto"/>
        <w:jc w:val="both"/>
      </w:pPr>
    </w:p>
    <w:p w:rsidR="00EB3522" w:rsidRDefault="00EB3522" w:rsidP="00F356D1">
      <w:pPr>
        <w:spacing w:line="240" w:lineRule="auto"/>
        <w:jc w:val="both"/>
      </w:pPr>
    </w:p>
    <w:p w:rsidR="00EB3522" w:rsidRDefault="00EB3522" w:rsidP="00F356D1">
      <w:pPr>
        <w:spacing w:line="240" w:lineRule="auto"/>
        <w:jc w:val="both"/>
      </w:pPr>
    </w:p>
    <w:p w:rsidR="00EB3522" w:rsidRDefault="00EB3522" w:rsidP="00F356D1">
      <w:pPr>
        <w:spacing w:line="240" w:lineRule="auto"/>
        <w:jc w:val="both"/>
      </w:pPr>
    </w:p>
    <w:p w:rsidR="00EB3522" w:rsidRDefault="00EB3522" w:rsidP="00F356D1">
      <w:pPr>
        <w:spacing w:line="240" w:lineRule="auto"/>
        <w:jc w:val="both"/>
      </w:pPr>
    </w:p>
    <w:p w:rsidR="00F356D1" w:rsidRDefault="00F356D1" w:rsidP="00F356D1">
      <w:pPr>
        <w:spacing w:line="240" w:lineRule="auto"/>
        <w:rPr>
          <w:sz w:val="24"/>
          <w:szCs w:val="24"/>
        </w:rPr>
      </w:pPr>
    </w:p>
    <w:p w:rsidR="00EB3522" w:rsidRPr="00EB3522" w:rsidRDefault="00EB3522" w:rsidP="00EB3522">
      <w:pPr>
        <w:spacing w:line="240" w:lineRule="auto"/>
        <w:jc w:val="right"/>
        <w:rPr>
          <w:sz w:val="24"/>
          <w:szCs w:val="24"/>
        </w:rPr>
      </w:pPr>
      <w:r w:rsidRPr="00EB3522">
        <w:rPr>
          <w:sz w:val="24"/>
          <w:szCs w:val="24"/>
        </w:rPr>
        <w:t>FI</w:t>
      </w:r>
      <w:r>
        <w:rPr>
          <w:sz w:val="24"/>
          <w:szCs w:val="24"/>
        </w:rPr>
        <w:t>R</w:t>
      </w:r>
      <w:r w:rsidRPr="00EB3522">
        <w:rPr>
          <w:sz w:val="24"/>
          <w:szCs w:val="24"/>
        </w:rPr>
        <w:t>MA</w:t>
      </w:r>
    </w:p>
    <w:p w:rsidR="00F356D1" w:rsidRPr="008C0D7A" w:rsidRDefault="00EB3522" w:rsidP="00EB3522">
      <w:pPr>
        <w:spacing w:line="240" w:lineRule="auto"/>
        <w:jc w:val="right"/>
        <w:rPr>
          <w:sz w:val="24"/>
          <w:szCs w:val="24"/>
        </w:rPr>
      </w:pPr>
      <w:r w:rsidRPr="00EB3522">
        <w:rPr>
          <w:sz w:val="24"/>
          <w:szCs w:val="24"/>
        </w:rPr>
        <w:t>LEGALE RAPPRESENTANTE</w:t>
      </w:r>
    </w:p>
    <w:sectPr w:rsidR="00F356D1" w:rsidRPr="008C0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10" w:rsidRDefault="00205E10" w:rsidP="00C16209">
      <w:pPr>
        <w:spacing w:after="0" w:line="240" w:lineRule="auto"/>
      </w:pPr>
      <w:r>
        <w:separator/>
      </w:r>
    </w:p>
  </w:endnote>
  <w:endnote w:type="continuationSeparator" w:id="0">
    <w:p w:rsidR="00205E10" w:rsidRDefault="00205E10" w:rsidP="00C1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10" w:rsidRDefault="00205E10" w:rsidP="00C16209">
      <w:pPr>
        <w:spacing w:after="0" w:line="240" w:lineRule="auto"/>
      </w:pPr>
      <w:r>
        <w:separator/>
      </w:r>
    </w:p>
  </w:footnote>
  <w:footnote w:type="continuationSeparator" w:id="0">
    <w:p w:rsidR="00205E10" w:rsidRDefault="00205E10" w:rsidP="00C1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EDE"/>
    <w:multiLevelType w:val="multilevel"/>
    <w:tmpl w:val="2A9625E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F64C0C"/>
    <w:multiLevelType w:val="multilevel"/>
    <w:tmpl w:val="5094AD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A26F1"/>
    <w:multiLevelType w:val="multilevel"/>
    <w:tmpl w:val="3F5E8B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F7DFC"/>
    <w:multiLevelType w:val="multilevel"/>
    <w:tmpl w:val="1F3236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D21E4"/>
    <w:multiLevelType w:val="hybridMultilevel"/>
    <w:tmpl w:val="B88A153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6501DD"/>
    <w:multiLevelType w:val="hybridMultilevel"/>
    <w:tmpl w:val="86DAD3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16643"/>
    <w:multiLevelType w:val="multilevel"/>
    <w:tmpl w:val="C56C3D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CD"/>
    <w:rsid w:val="00006C9F"/>
    <w:rsid w:val="00083CD5"/>
    <w:rsid w:val="000D2B48"/>
    <w:rsid w:val="0011398C"/>
    <w:rsid w:val="00160A01"/>
    <w:rsid w:val="001644F4"/>
    <w:rsid w:val="00184F8D"/>
    <w:rsid w:val="00204FA8"/>
    <w:rsid w:val="00205E10"/>
    <w:rsid w:val="002921B2"/>
    <w:rsid w:val="002A4AB0"/>
    <w:rsid w:val="002B23C3"/>
    <w:rsid w:val="00305522"/>
    <w:rsid w:val="00305DE3"/>
    <w:rsid w:val="00330D5F"/>
    <w:rsid w:val="003638C1"/>
    <w:rsid w:val="003A5491"/>
    <w:rsid w:val="003A5C3C"/>
    <w:rsid w:val="003E6F4A"/>
    <w:rsid w:val="00400F6A"/>
    <w:rsid w:val="00410395"/>
    <w:rsid w:val="004472DA"/>
    <w:rsid w:val="0044774A"/>
    <w:rsid w:val="00520660"/>
    <w:rsid w:val="005971F4"/>
    <w:rsid w:val="005A1240"/>
    <w:rsid w:val="005C1361"/>
    <w:rsid w:val="00605F5D"/>
    <w:rsid w:val="006245F2"/>
    <w:rsid w:val="00666F7F"/>
    <w:rsid w:val="0067116E"/>
    <w:rsid w:val="00686551"/>
    <w:rsid w:val="006A3A1D"/>
    <w:rsid w:val="006B10F9"/>
    <w:rsid w:val="006C65FE"/>
    <w:rsid w:val="00706508"/>
    <w:rsid w:val="007A7668"/>
    <w:rsid w:val="007B523A"/>
    <w:rsid w:val="008A32BA"/>
    <w:rsid w:val="008C0D7A"/>
    <w:rsid w:val="008C5F6A"/>
    <w:rsid w:val="008F2DCD"/>
    <w:rsid w:val="00901399"/>
    <w:rsid w:val="00904EC4"/>
    <w:rsid w:val="009A3FD9"/>
    <w:rsid w:val="009E4358"/>
    <w:rsid w:val="00A5773B"/>
    <w:rsid w:val="00A84ED0"/>
    <w:rsid w:val="00A9378B"/>
    <w:rsid w:val="00B56FED"/>
    <w:rsid w:val="00B92D2A"/>
    <w:rsid w:val="00BA79A4"/>
    <w:rsid w:val="00BB3E17"/>
    <w:rsid w:val="00C16209"/>
    <w:rsid w:val="00C630C4"/>
    <w:rsid w:val="00CA0B52"/>
    <w:rsid w:val="00CE0049"/>
    <w:rsid w:val="00D22213"/>
    <w:rsid w:val="00D511B9"/>
    <w:rsid w:val="00D94BAC"/>
    <w:rsid w:val="00DB2010"/>
    <w:rsid w:val="00DB3BE6"/>
    <w:rsid w:val="00DF230B"/>
    <w:rsid w:val="00DF3BE2"/>
    <w:rsid w:val="00E1414F"/>
    <w:rsid w:val="00EB3522"/>
    <w:rsid w:val="00F31AF9"/>
    <w:rsid w:val="00F356D1"/>
    <w:rsid w:val="00FA7222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14F"/>
  </w:style>
  <w:style w:type="paragraph" w:styleId="Titolo1">
    <w:name w:val="heading 1"/>
    <w:basedOn w:val="Normale"/>
    <w:next w:val="Normale"/>
    <w:link w:val="Titolo1Carattere"/>
    <w:qFormat/>
    <w:rsid w:val="00305DE3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05DE3"/>
    <w:pPr>
      <w:keepNext/>
      <w:spacing w:after="0" w:line="360" w:lineRule="auto"/>
      <w:ind w:firstLine="4502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05DE3"/>
    <w:pPr>
      <w:keepNext/>
      <w:spacing w:after="0" w:line="360" w:lineRule="auto"/>
      <w:ind w:firstLine="4502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201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05DE3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05DE3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05DE3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6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209"/>
  </w:style>
  <w:style w:type="paragraph" w:styleId="Pidipagina">
    <w:name w:val="footer"/>
    <w:basedOn w:val="Normale"/>
    <w:link w:val="PidipaginaCarattere"/>
    <w:uiPriority w:val="99"/>
    <w:unhideWhenUsed/>
    <w:rsid w:val="00C16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209"/>
  </w:style>
  <w:style w:type="character" w:styleId="Collegamentoipertestuale">
    <w:name w:val="Hyperlink"/>
    <w:basedOn w:val="Carpredefinitoparagrafo"/>
    <w:uiPriority w:val="99"/>
    <w:unhideWhenUsed/>
    <w:rsid w:val="00F356D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56D1"/>
    <w:rPr>
      <w:color w:val="954F72" w:themeColor="followedHyperlink"/>
      <w:u w:val="single"/>
    </w:rPr>
  </w:style>
  <w:style w:type="paragraph" w:customStyle="1" w:styleId="Default">
    <w:name w:val="Default"/>
    <w:rsid w:val="005C1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rpodeltesto">
    <w:name w:val="Corpo del testo_"/>
    <w:basedOn w:val="Carpredefinitoparagrafo"/>
    <w:link w:val="Corpodeltesto0"/>
    <w:locked/>
    <w:rsid w:val="006A3A1D"/>
    <w:rPr>
      <w:rFonts w:ascii="Arial" w:eastAsia="Arial" w:hAnsi="Arial" w:cs="Arial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6A3A1D"/>
    <w:pPr>
      <w:widowControl w:val="0"/>
      <w:shd w:val="clear" w:color="auto" w:fill="FFFFFF"/>
      <w:spacing w:before="360" w:after="0" w:line="274" w:lineRule="exact"/>
      <w:ind w:hanging="860"/>
      <w:jc w:val="both"/>
    </w:pPr>
    <w:rPr>
      <w:rFonts w:ascii="Arial" w:eastAsia="Arial" w:hAnsi="Arial" w:cs="Arial"/>
    </w:rPr>
  </w:style>
  <w:style w:type="character" w:customStyle="1" w:styleId="Corpodeltesto9">
    <w:name w:val="Corpo del testo + 9"/>
    <w:aliases w:val="5 pt,Grassetto"/>
    <w:basedOn w:val="Corpodeltesto"/>
    <w:rsid w:val="006A3A1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9pt">
    <w:name w:val="Corpo del testo + 9 pt"/>
    <w:basedOn w:val="Corpodeltesto"/>
    <w:rsid w:val="006A3A1D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14F"/>
  </w:style>
  <w:style w:type="paragraph" w:styleId="Titolo1">
    <w:name w:val="heading 1"/>
    <w:basedOn w:val="Normale"/>
    <w:next w:val="Normale"/>
    <w:link w:val="Titolo1Carattere"/>
    <w:qFormat/>
    <w:rsid w:val="00305DE3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05DE3"/>
    <w:pPr>
      <w:keepNext/>
      <w:spacing w:after="0" w:line="360" w:lineRule="auto"/>
      <w:ind w:firstLine="4502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05DE3"/>
    <w:pPr>
      <w:keepNext/>
      <w:spacing w:after="0" w:line="360" w:lineRule="auto"/>
      <w:ind w:firstLine="4502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201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05DE3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05DE3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05DE3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6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209"/>
  </w:style>
  <w:style w:type="paragraph" w:styleId="Pidipagina">
    <w:name w:val="footer"/>
    <w:basedOn w:val="Normale"/>
    <w:link w:val="PidipaginaCarattere"/>
    <w:uiPriority w:val="99"/>
    <w:unhideWhenUsed/>
    <w:rsid w:val="00C16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209"/>
  </w:style>
  <w:style w:type="character" w:styleId="Collegamentoipertestuale">
    <w:name w:val="Hyperlink"/>
    <w:basedOn w:val="Carpredefinitoparagrafo"/>
    <w:uiPriority w:val="99"/>
    <w:unhideWhenUsed/>
    <w:rsid w:val="00F356D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56D1"/>
    <w:rPr>
      <w:color w:val="954F72" w:themeColor="followedHyperlink"/>
      <w:u w:val="single"/>
    </w:rPr>
  </w:style>
  <w:style w:type="paragraph" w:customStyle="1" w:styleId="Default">
    <w:name w:val="Default"/>
    <w:rsid w:val="005C1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rpodeltesto">
    <w:name w:val="Corpo del testo_"/>
    <w:basedOn w:val="Carpredefinitoparagrafo"/>
    <w:link w:val="Corpodeltesto0"/>
    <w:locked/>
    <w:rsid w:val="006A3A1D"/>
    <w:rPr>
      <w:rFonts w:ascii="Arial" w:eastAsia="Arial" w:hAnsi="Arial" w:cs="Arial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6A3A1D"/>
    <w:pPr>
      <w:widowControl w:val="0"/>
      <w:shd w:val="clear" w:color="auto" w:fill="FFFFFF"/>
      <w:spacing w:before="360" w:after="0" w:line="274" w:lineRule="exact"/>
      <w:ind w:hanging="860"/>
      <w:jc w:val="both"/>
    </w:pPr>
    <w:rPr>
      <w:rFonts w:ascii="Arial" w:eastAsia="Arial" w:hAnsi="Arial" w:cs="Arial"/>
    </w:rPr>
  </w:style>
  <w:style w:type="character" w:customStyle="1" w:styleId="Corpodeltesto9">
    <w:name w:val="Corpo del testo + 9"/>
    <w:aliases w:val="5 pt,Grassetto"/>
    <w:basedOn w:val="Corpodeltesto"/>
    <w:rsid w:val="006A3A1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9pt">
    <w:name w:val="Corpo del testo + 9 pt"/>
    <w:basedOn w:val="Corpodeltesto"/>
    <w:rsid w:val="006A3A1D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zettaufficiale.it/do/atto/serie_generale/caricaPdf?cdimg=17A0463900100010110001&amp;dgu=2017-07-14&amp;art.dataPubblicazioneGazzetta=2017-07-14&amp;art.codiceRedazionale=17A04639&amp;art.num=1&amp;art.tiposerie=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FAAD-377A-4581-AE53-5EB9B930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Martorelli</dc:creator>
  <cp:lastModifiedBy>Franca Arduini</cp:lastModifiedBy>
  <cp:revision>3</cp:revision>
  <cp:lastPrinted>2018-12-10T12:17:00Z</cp:lastPrinted>
  <dcterms:created xsi:type="dcterms:W3CDTF">2019-05-20T11:27:00Z</dcterms:created>
  <dcterms:modified xsi:type="dcterms:W3CDTF">2019-05-20T11:27:00Z</dcterms:modified>
</cp:coreProperties>
</file>