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2D23D21" w14:textId="77777777" w:rsidR="00A470A7" w:rsidRPr="00AC0188" w:rsidRDefault="00AC0188" w:rsidP="00AC0188">
      <w:pPr>
        <w:jc w:val="center"/>
        <w:rPr>
          <w:b/>
          <w:sz w:val="28"/>
          <w:szCs w:val="28"/>
        </w:rPr>
      </w:pPr>
      <w:bookmarkStart w:id="0" w:name="_GoBack"/>
      <w:bookmarkEnd w:id="0"/>
      <w:r w:rsidRPr="00AC0188">
        <w:rPr>
          <w:b/>
          <w:sz w:val="28"/>
          <w:szCs w:val="28"/>
        </w:rPr>
        <w:t>AVVISO</w:t>
      </w:r>
    </w:p>
    <w:p w14:paraId="767FEEAE" w14:textId="00B701FB" w:rsidR="00AC0188" w:rsidRPr="00AC0188" w:rsidRDefault="00AC0188" w:rsidP="00AC0188">
      <w:pPr>
        <w:rPr>
          <w:sz w:val="28"/>
          <w:szCs w:val="28"/>
        </w:rPr>
      </w:pPr>
      <w:r>
        <w:rPr>
          <w:sz w:val="28"/>
          <w:szCs w:val="28"/>
        </w:rPr>
        <w:t>I CANDIDATI AMMESSI ALLA SCUOLA DI SPECIALIZZAZIONE PER LE PROFESSIONI LEGALI SARANNO AVVISATI DIRETTAMENTE DALLA SEGRETRIA DELLA SCUOLA CIRCA L’ESITO DEL CONCORSO. GLI AMMESSI DOVRANNO IMMATRICOLARSI ENTRO IL 0</w:t>
      </w:r>
      <w:r w:rsidR="00BE47A0">
        <w:rPr>
          <w:sz w:val="28"/>
          <w:szCs w:val="28"/>
        </w:rPr>
        <w:t>9</w:t>
      </w:r>
      <w:r>
        <w:rPr>
          <w:sz w:val="28"/>
          <w:szCs w:val="28"/>
        </w:rPr>
        <w:t>/12/2020.</w:t>
      </w:r>
    </w:p>
    <w:sectPr w:rsidR="00AC0188" w:rsidRPr="00AC0188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C0188"/>
    <w:rsid w:val="00972726"/>
    <w:rsid w:val="00AC0188"/>
    <w:rsid w:val="00BE47A0"/>
    <w:rsid w:val="00BF5A05"/>
    <w:rsid w:val="00C30C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FAB4135"/>
  <w15:chartTrackingRefBased/>
  <w15:docId w15:val="{DFA2DA59-9C69-4CF1-A692-F2AFE488C4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49F556341D406F46A79B5DCD8146E6B4" ma:contentTypeVersion="7" ma:contentTypeDescription="Creare un nuovo documento." ma:contentTypeScope="" ma:versionID="8c95aa73774c1270a43cd1fbbfec2549">
  <xsd:schema xmlns:xsd="http://www.w3.org/2001/XMLSchema" xmlns:xs="http://www.w3.org/2001/XMLSchema" xmlns:p="http://schemas.microsoft.com/office/2006/metadata/properties" xmlns:ns3="a803e6d2-1870-49af-a394-09c49866f1c2" targetNamespace="http://schemas.microsoft.com/office/2006/metadata/properties" ma:root="true" ma:fieldsID="06baef36c2cce21d5d9d9519f74fffa9" ns3:_="">
    <xsd:import namespace="a803e6d2-1870-49af-a394-09c49866f1c2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DateTake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803e6d2-1870-49af-a394-09c49866f1c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OCR" ma:index="1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4" nillable="true" ma:displayName="MediaServiceDateTaken" ma:hidden="true" ma:internalName="MediaServiceDateTaken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i contenuto"/>
        <xsd:element ref="dc:title" minOccurs="0" maxOccurs="1" ma:index="4" ma:displayName="Tito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A9CB57DB-A849-4A87-B887-FA760586C529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149E57D0-0A81-4B6F-930D-88D23C36E99E}">
  <ds:schemaRefs>
    <ds:schemaRef ds:uri="http://purl.org/dc/dcmitype/"/>
    <ds:schemaRef ds:uri="http://schemas.microsoft.com/office/infopath/2007/PartnerControls"/>
    <ds:schemaRef ds:uri="a803e6d2-1870-49af-a394-09c49866f1c2"/>
    <ds:schemaRef ds:uri="http://purl.org/dc/elements/1.1/"/>
    <ds:schemaRef ds:uri="http://schemas.microsoft.com/office/2006/metadata/properties"/>
    <ds:schemaRef ds:uri="http://schemas.microsoft.com/office/2006/documentManagement/types"/>
    <ds:schemaRef ds:uri="http://purl.org/dc/terms/"/>
    <ds:schemaRef ds:uri="http://schemas.openxmlformats.org/package/2006/metadata/core-properties"/>
    <ds:schemaRef ds:uri="http://www.w3.org/XML/1998/namespace"/>
  </ds:schemaRefs>
</ds:datastoreItem>
</file>

<file path=customXml/itemProps3.xml><?xml version="1.0" encoding="utf-8"?>
<ds:datastoreItem xmlns:ds="http://schemas.openxmlformats.org/officeDocument/2006/customXml" ds:itemID="{A4B674BB-F693-410C-96DB-D48F6A8F14C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803e6d2-1870-49af-a394-09c49866f1c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34</Words>
  <Characters>195</Characters>
  <Application>Microsoft Office Word</Application>
  <DocSecurity>4</DocSecurity>
  <Lines>1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Università Tor Vergata</Company>
  <LinksUpToDate>false</LinksUpToDate>
  <CharactersWithSpaces>228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Emanuela Angelucci</dc:creator>
  <cp:keywords/>
  <dc:description/>
  <cp:lastModifiedBy>Scilla Gentili</cp:lastModifiedBy>
  <cp:revision>2</cp:revision>
  <dcterms:created xsi:type="dcterms:W3CDTF">2020-11-18T09:58:00Z</dcterms:created>
  <dcterms:modified xsi:type="dcterms:W3CDTF">2020-11-18T09:58:00Z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0x01010049F556341D406F46A79B5DCD8146E6B4</vt:lpwstr>
  </property>
</Properties>
</file>