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1B" w:rsidRDefault="009E411B" w:rsidP="008D18B9">
      <w:pPr>
        <w:tabs>
          <w:tab w:val="left" w:pos="900"/>
          <w:tab w:val="left" w:pos="1980"/>
        </w:tabs>
        <w:spacing w:line="460" w:lineRule="exact"/>
        <w:jc w:val="both"/>
        <w:rPr>
          <w:b/>
          <w:caps/>
        </w:rPr>
      </w:pPr>
      <w:r>
        <w:rPr>
          <w:b/>
          <w:caps/>
        </w:rPr>
        <w:t xml:space="preserve">convenzione tra </w:t>
      </w:r>
      <w:r w:rsidR="00EE3AA2">
        <w:rPr>
          <w:b/>
          <w:caps/>
        </w:rPr>
        <w:t xml:space="preserve">LA FACOLTà DI MEDICINA E CHIRURGIA </w:t>
      </w:r>
      <w:r w:rsidR="0093432E">
        <w:rPr>
          <w:b/>
          <w:caps/>
        </w:rPr>
        <w:t>DEL</w:t>
      </w:r>
      <w:r>
        <w:rPr>
          <w:b/>
          <w:caps/>
        </w:rPr>
        <w:t>l</w:t>
      </w:r>
      <w:r w:rsidR="006D10C8">
        <w:rPr>
          <w:b/>
          <w:caps/>
        </w:rPr>
        <w:t>’</w:t>
      </w:r>
      <w:r>
        <w:rPr>
          <w:b/>
          <w:caps/>
        </w:rPr>
        <w:t xml:space="preserve">università degli studi di roma </w:t>
      </w:r>
      <w:r w:rsidR="006D10C8">
        <w:rPr>
          <w:b/>
          <w:caps/>
        </w:rPr>
        <w:t>“</w:t>
      </w:r>
      <w:r>
        <w:rPr>
          <w:b/>
          <w:caps/>
        </w:rPr>
        <w:t>tor vergata</w:t>
      </w:r>
      <w:r w:rsidR="006D10C8">
        <w:rPr>
          <w:b/>
          <w:caps/>
        </w:rPr>
        <w:t>”</w:t>
      </w:r>
      <w:r>
        <w:rPr>
          <w:b/>
          <w:caps/>
        </w:rPr>
        <w:t xml:space="preserve"> e </w:t>
      </w:r>
      <w:r w:rsidR="00047615">
        <w:rPr>
          <w:b/>
          <w:caps/>
        </w:rPr>
        <w:t>…</w:t>
      </w:r>
      <w:r w:rsidR="0028261F">
        <w:rPr>
          <w:b/>
          <w:caps/>
        </w:rPr>
        <w:t xml:space="preserve"> </w:t>
      </w:r>
      <w:r w:rsidR="007B6CC1">
        <w:rPr>
          <w:b/>
          <w:caps/>
        </w:rPr>
        <w:t>p</w:t>
      </w:r>
      <w:r w:rsidR="00887582">
        <w:rPr>
          <w:b/>
          <w:caps/>
        </w:rPr>
        <w:t>er il funzionamento del master</w:t>
      </w:r>
      <w:r w:rsidR="00107C4F">
        <w:rPr>
          <w:b/>
          <w:caps/>
        </w:rPr>
        <w:t xml:space="preserve"> </w:t>
      </w:r>
      <w:r w:rsidR="00B54B1A">
        <w:rPr>
          <w:b/>
          <w:caps/>
        </w:rPr>
        <w:t xml:space="preserve">UNIVERSITARIO </w:t>
      </w:r>
      <w:r w:rsidR="00B548C7">
        <w:rPr>
          <w:b/>
          <w:caps/>
        </w:rPr>
        <w:t xml:space="preserve">di </w:t>
      </w:r>
      <w:r w:rsidR="00B54B1A">
        <w:rPr>
          <w:b/>
          <w:caps/>
        </w:rPr>
        <w:t>i/ii</w:t>
      </w:r>
      <w:r w:rsidR="00B548C7">
        <w:rPr>
          <w:b/>
          <w:caps/>
        </w:rPr>
        <w:t xml:space="preserve"> </w:t>
      </w:r>
      <w:r w:rsidR="006D10C8">
        <w:rPr>
          <w:b/>
          <w:caps/>
        </w:rPr>
        <w:t>livello in “</w:t>
      </w:r>
      <w:r w:rsidR="00047615">
        <w:rPr>
          <w:b/>
          <w:caps/>
        </w:rPr>
        <w:t>…</w:t>
      </w:r>
      <w:r w:rsidR="006D10C8">
        <w:rPr>
          <w:b/>
          <w:caps/>
        </w:rPr>
        <w:t>”</w:t>
      </w:r>
      <w:r w:rsidR="00107C4F">
        <w:rPr>
          <w:b/>
          <w:caps/>
        </w:rPr>
        <w:t xml:space="preserve"> </w:t>
      </w:r>
      <w:r w:rsidR="00887582">
        <w:rPr>
          <w:b/>
          <w:caps/>
        </w:rPr>
        <w:t xml:space="preserve">– anno accademico </w:t>
      </w:r>
      <w:r w:rsidR="007E7490">
        <w:rPr>
          <w:b/>
          <w:caps/>
        </w:rPr>
        <w:t>20…/20…</w:t>
      </w:r>
      <w:bookmarkStart w:id="0" w:name="_GoBack"/>
      <w:bookmarkEnd w:id="0"/>
    </w:p>
    <w:p w:rsidR="009E411B" w:rsidRDefault="00887582" w:rsidP="008D18B9">
      <w:pPr>
        <w:tabs>
          <w:tab w:val="left" w:pos="900"/>
          <w:tab w:val="left" w:pos="1980"/>
        </w:tabs>
        <w:spacing w:line="460" w:lineRule="exact"/>
        <w:jc w:val="center"/>
        <w:rPr>
          <w:b/>
          <w:caps/>
        </w:rPr>
      </w:pPr>
      <w:r>
        <w:rPr>
          <w:b/>
          <w:caps/>
        </w:rPr>
        <w:t>premessa</w:t>
      </w:r>
    </w:p>
    <w:p w:rsidR="00887582" w:rsidRPr="003306F0" w:rsidRDefault="00887582" w:rsidP="008D18B9">
      <w:pPr>
        <w:widowControl w:val="0"/>
        <w:tabs>
          <w:tab w:val="left" w:pos="900"/>
          <w:tab w:val="left" w:pos="1980"/>
        </w:tabs>
        <w:spacing w:line="460" w:lineRule="exact"/>
        <w:jc w:val="both"/>
      </w:pPr>
      <w:r w:rsidRPr="003306F0">
        <w:rPr>
          <w:b/>
        </w:rPr>
        <w:t>CONSIDERATO</w:t>
      </w:r>
      <w:r w:rsidR="006D10C8">
        <w:rPr>
          <w:b/>
        </w:rPr>
        <w:t xml:space="preserve"> </w:t>
      </w:r>
      <w:r w:rsidRPr="003306F0">
        <w:t>che le Università sono un Centro primario della ricerca scientifica nazionale e che è loro compito elaborare e trasmettere criticamente le conoscenze scientifiche</w:t>
      </w:r>
      <w:r w:rsidR="006D10C8">
        <w:t>,</w:t>
      </w:r>
      <w:r w:rsidRPr="003306F0">
        <w:t xml:space="preserve"> anche promuovendo forme di collaborazione con Istituti extra-universitari di ricerca finanziati, in tutto o in parte, dallo Stato o da Organi preposti al finanziamento pubblico della ricerca;</w:t>
      </w:r>
    </w:p>
    <w:p w:rsidR="00887582" w:rsidRPr="003306F0" w:rsidRDefault="00887582" w:rsidP="008D18B9">
      <w:pPr>
        <w:widowControl w:val="0"/>
        <w:tabs>
          <w:tab w:val="left" w:pos="900"/>
          <w:tab w:val="left" w:pos="1980"/>
        </w:tabs>
        <w:spacing w:line="460" w:lineRule="exact"/>
        <w:jc w:val="both"/>
      </w:pPr>
      <w:r w:rsidRPr="003306F0">
        <w:rPr>
          <w:b/>
        </w:rPr>
        <w:t>VISTA</w:t>
      </w:r>
      <w:r w:rsidR="006D10C8">
        <w:t xml:space="preserve"> </w:t>
      </w:r>
      <w:r w:rsidRPr="003306F0">
        <w:t>la legge n. 341 del 19 novembre 1990 in materia di formazione finalizzata e di servizi didattici integrativi;</w:t>
      </w:r>
    </w:p>
    <w:p w:rsidR="0097755A" w:rsidRDefault="0097755A" w:rsidP="008D18B9">
      <w:pPr>
        <w:widowControl w:val="0"/>
        <w:tabs>
          <w:tab w:val="left" w:pos="900"/>
          <w:tab w:val="left" w:pos="1980"/>
        </w:tabs>
        <w:spacing w:line="460" w:lineRule="exact"/>
        <w:jc w:val="both"/>
      </w:pPr>
      <w:r w:rsidRPr="003306F0">
        <w:rPr>
          <w:b/>
        </w:rPr>
        <w:t>VISTO</w:t>
      </w:r>
      <w:r>
        <w:rPr>
          <w:b/>
        </w:rPr>
        <w:t xml:space="preserve"> </w:t>
      </w:r>
      <w:r w:rsidRPr="003306F0">
        <w:t xml:space="preserve">il Decreto ministeriale </w:t>
      </w:r>
      <w:r>
        <w:t xml:space="preserve">n. 270 del 22 ottobre 2004 “Modifiche al regolamento </w:t>
      </w:r>
      <w:r w:rsidRPr="00396B6E">
        <w:t>recante norme concernenti l</w:t>
      </w:r>
      <w:r>
        <w:t>’</w:t>
      </w:r>
      <w:r w:rsidRPr="00396B6E">
        <w:t>autonomia didattica degli Atenei</w:t>
      </w:r>
      <w:r>
        <w:t xml:space="preserve">, approvato con decreto del Ministro dell’Università e della Ricerca scientifica e tecnologica 3 novembre 1999 n. 509”, </w:t>
      </w:r>
      <w:r w:rsidRPr="003306F0">
        <w:t xml:space="preserve">in base al quale le Università possono attivare </w:t>
      </w:r>
      <w:r>
        <w:t xml:space="preserve">corsi di perfezionamento scientifico e di alta formazione permanente e ricorrente, successivi al conseguimento della laurea o della laurea magistrale, alla conclusione dei quali sono rilasciati </w:t>
      </w:r>
      <w:r w:rsidRPr="003306F0">
        <w:t>master universitari di primo e secondo livello</w:t>
      </w:r>
      <w:r>
        <w:t>;</w:t>
      </w:r>
    </w:p>
    <w:p w:rsidR="00887582" w:rsidRPr="003306F0" w:rsidRDefault="00887582" w:rsidP="008D18B9">
      <w:pPr>
        <w:widowControl w:val="0"/>
        <w:tabs>
          <w:tab w:val="left" w:pos="900"/>
          <w:tab w:val="left" w:pos="1980"/>
        </w:tabs>
        <w:spacing w:line="460" w:lineRule="exact"/>
        <w:jc w:val="both"/>
      </w:pPr>
      <w:r w:rsidRPr="003306F0">
        <w:rPr>
          <w:b/>
        </w:rPr>
        <w:t>VISTO</w:t>
      </w:r>
      <w:r w:rsidR="001E28AF">
        <w:rPr>
          <w:b/>
        </w:rPr>
        <w:t xml:space="preserve"> </w:t>
      </w:r>
      <w:r w:rsidRPr="003306F0">
        <w:t>lo Statuto dell</w:t>
      </w:r>
      <w:r w:rsidR="006D10C8">
        <w:t>’</w:t>
      </w:r>
      <w:r w:rsidRPr="003306F0">
        <w:t xml:space="preserve">Università degli Studi di Roma </w:t>
      </w:r>
      <w:r w:rsidR="006D10C8">
        <w:t>“</w:t>
      </w:r>
      <w:r w:rsidRPr="003306F0">
        <w:t>Tor Vergata</w:t>
      </w:r>
      <w:r w:rsidR="006D10C8">
        <w:t>”</w:t>
      </w:r>
      <w:r w:rsidRPr="003306F0">
        <w:t>, adottato con Decreto Rettorale n. 3427 del 12 dicembre 2011</w:t>
      </w:r>
      <w:r w:rsidR="00AC00C0">
        <w:t>, poi modificato con D.R. n. 803 dell’8.4.2014</w:t>
      </w:r>
      <w:r w:rsidR="00EF2D68">
        <w:t>,</w:t>
      </w:r>
      <w:r w:rsidR="00AC00C0">
        <w:t xml:space="preserve"> con D.R. n. 141 del 24.01.2017</w:t>
      </w:r>
      <w:r w:rsidR="00EF2D68">
        <w:t xml:space="preserve"> e con D.R. n. 1530 del 2.08.2018</w:t>
      </w:r>
      <w:r w:rsidRPr="003306F0">
        <w:t>;</w:t>
      </w:r>
    </w:p>
    <w:p w:rsidR="00887582" w:rsidRDefault="00B10C62" w:rsidP="008D18B9">
      <w:pPr>
        <w:widowControl w:val="0"/>
        <w:tabs>
          <w:tab w:val="left" w:pos="900"/>
          <w:tab w:val="left" w:pos="1980"/>
        </w:tabs>
        <w:spacing w:line="460" w:lineRule="exact"/>
        <w:jc w:val="both"/>
      </w:pPr>
      <w:r w:rsidRPr="003306F0">
        <w:rPr>
          <w:b/>
        </w:rPr>
        <w:t>VISTO</w:t>
      </w:r>
      <w:r>
        <w:rPr>
          <w:b/>
        </w:rPr>
        <w:t xml:space="preserve"> </w:t>
      </w:r>
      <w:r w:rsidRPr="003306F0">
        <w:t>il Regolamento d</w:t>
      </w:r>
      <w:r>
        <w:t>’</w:t>
      </w:r>
      <w:r w:rsidRPr="003306F0">
        <w:t>Ateneo per l</w:t>
      </w:r>
      <w:r>
        <w:t>’</w:t>
      </w:r>
      <w:r w:rsidRPr="003306F0">
        <w:t>attivazione</w:t>
      </w:r>
      <w:r>
        <w:t xml:space="preserve"> e l’organizzazione dei Master U</w:t>
      </w:r>
      <w:r w:rsidRPr="003306F0">
        <w:t xml:space="preserve">niversitari e dei Corsi di Perfezionamento, approvato con Decreto </w:t>
      </w:r>
      <w:r w:rsidRPr="003306F0">
        <w:lastRenderedPageBreak/>
        <w:t xml:space="preserve">Rettorale </w:t>
      </w:r>
      <w:r>
        <w:t>n. 176 del 16 gennaio 2013 e successive modificazioni e integrazioni,</w:t>
      </w:r>
      <w:r w:rsidRPr="003306F0">
        <w:t xml:space="preserve"> che p</w:t>
      </w:r>
      <w:r>
        <w:t>revede l’istituzione di Master U</w:t>
      </w:r>
      <w:r w:rsidRPr="003306F0">
        <w:t>niversitari e Corsi di Perfezionamento, anche in collaborazione con enti pubblici e privati</w:t>
      </w:r>
      <w:r w:rsidR="00887582" w:rsidRPr="003306F0">
        <w:t>;</w:t>
      </w:r>
    </w:p>
    <w:p w:rsidR="0093432E" w:rsidRPr="0093432E" w:rsidRDefault="0093432E" w:rsidP="008D18B9">
      <w:pPr>
        <w:widowControl w:val="0"/>
        <w:tabs>
          <w:tab w:val="left" w:pos="900"/>
          <w:tab w:val="left" w:pos="1980"/>
        </w:tabs>
        <w:spacing w:line="460" w:lineRule="exact"/>
        <w:jc w:val="both"/>
      </w:pPr>
      <w:r w:rsidRPr="003306F0">
        <w:rPr>
          <w:b/>
        </w:rPr>
        <w:t>VIST</w:t>
      </w:r>
      <w:r>
        <w:rPr>
          <w:b/>
        </w:rPr>
        <w:t xml:space="preserve">A </w:t>
      </w:r>
      <w:r>
        <w:t>la delibera del Consiglio di Amministrazione dell</w:t>
      </w:r>
      <w:r w:rsidR="006D10C8">
        <w:t>’</w:t>
      </w:r>
      <w:r>
        <w:t xml:space="preserve">Università degli Studi di Roma </w:t>
      </w:r>
      <w:r w:rsidR="006D10C8">
        <w:t>“</w:t>
      </w:r>
      <w:r>
        <w:t>Tor Vergata</w:t>
      </w:r>
      <w:r w:rsidR="006D10C8">
        <w:t>”</w:t>
      </w:r>
      <w:r>
        <w:t xml:space="preserve"> del 26</w:t>
      </w:r>
      <w:r w:rsidR="006D10C8">
        <w:t xml:space="preserve"> aprile </w:t>
      </w:r>
      <w:r>
        <w:t>2016;</w:t>
      </w:r>
    </w:p>
    <w:p w:rsidR="00887582" w:rsidRPr="003306F0" w:rsidRDefault="00887582" w:rsidP="008D18B9">
      <w:pPr>
        <w:widowControl w:val="0"/>
        <w:tabs>
          <w:tab w:val="left" w:pos="900"/>
          <w:tab w:val="left" w:pos="1980"/>
        </w:tabs>
        <w:spacing w:line="460" w:lineRule="exact"/>
        <w:jc w:val="both"/>
      </w:pPr>
      <w:r w:rsidRPr="003306F0">
        <w:rPr>
          <w:b/>
        </w:rPr>
        <w:t>CONSIDERATO</w:t>
      </w:r>
      <w:r w:rsidR="006D10C8">
        <w:t xml:space="preserve"> </w:t>
      </w:r>
      <w:r w:rsidRPr="003306F0">
        <w:t>che</w:t>
      </w:r>
      <w:proofErr w:type="gramStart"/>
      <w:r w:rsidR="00B548C7">
        <w:t xml:space="preserve"> </w:t>
      </w:r>
      <w:r w:rsidR="00EF2D68">
        <w:t>….</w:t>
      </w:r>
      <w:proofErr w:type="gramEnd"/>
      <w:r w:rsidR="00EF2D68">
        <w:t>.,</w:t>
      </w:r>
      <w:r>
        <w:t xml:space="preserve"> </w:t>
      </w:r>
      <w:r w:rsidRPr="003306F0">
        <w:t>compatibilmente con i propri compiti istituzionali, promuove e provvede alla formazione scientifica e alla diffusione della cultura nei settori istituzionali;</w:t>
      </w:r>
    </w:p>
    <w:p w:rsidR="00887582" w:rsidRPr="003306F0" w:rsidRDefault="00887582" w:rsidP="008D18B9">
      <w:pPr>
        <w:widowControl w:val="0"/>
        <w:tabs>
          <w:tab w:val="left" w:pos="900"/>
          <w:tab w:val="left" w:pos="1980"/>
        </w:tabs>
        <w:spacing w:line="460" w:lineRule="exact"/>
        <w:jc w:val="both"/>
      </w:pPr>
      <w:r w:rsidRPr="003306F0">
        <w:rPr>
          <w:b/>
        </w:rPr>
        <w:t>CONSIDERATO</w:t>
      </w:r>
      <w:r w:rsidR="001E28AF">
        <w:rPr>
          <w:b/>
        </w:rPr>
        <w:t xml:space="preserve"> </w:t>
      </w:r>
      <w:r w:rsidRPr="003306F0">
        <w:t xml:space="preserve">che </w:t>
      </w:r>
      <w:r w:rsidR="00B548C7">
        <w:t>…</w:t>
      </w:r>
      <w:r w:rsidR="00D5499A">
        <w:t xml:space="preserve"> </w:t>
      </w:r>
      <w:r w:rsidRPr="003306F0">
        <w:t>dispone di competenze, locali e attrezzature per lo svolgimento di attività di formazione, aggiornamento, perfezionamento e specializzazione;</w:t>
      </w:r>
    </w:p>
    <w:p w:rsidR="00AF40A3" w:rsidRPr="003306F0" w:rsidRDefault="00887582" w:rsidP="00AF40A3">
      <w:pPr>
        <w:widowControl w:val="0"/>
        <w:tabs>
          <w:tab w:val="left" w:pos="900"/>
          <w:tab w:val="left" w:pos="1980"/>
        </w:tabs>
        <w:spacing w:line="460" w:lineRule="exact"/>
        <w:jc w:val="both"/>
      </w:pPr>
      <w:r w:rsidRPr="003306F0">
        <w:rPr>
          <w:b/>
        </w:rPr>
        <w:t>RICONOSCIUTO</w:t>
      </w:r>
      <w:r w:rsidR="001E28AF">
        <w:rPr>
          <w:b/>
        </w:rPr>
        <w:t xml:space="preserve"> </w:t>
      </w:r>
      <w:r w:rsidRPr="003306F0">
        <w:t>il comune</w:t>
      </w:r>
      <w:r w:rsidR="00107C4F">
        <w:t xml:space="preserve"> </w:t>
      </w:r>
      <w:r w:rsidRPr="003306F0">
        <w:t xml:space="preserve">interesse </w:t>
      </w:r>
      <w:r w:rsidR="0093432E">
        <w:t>de</w:t>
      </w:r>
      <w:r w:rsidR="00EE3AA2">
        <w:t>lla Facoltà di Medicina e Chirurgia dell</w:t>
      </w:r>
      <w:r w:rsidR="006D10C8">
        <w:t>’</w:t>
      </w:r>
      <w:r w:rsidRPr="003306F0">
        <w:t xml:space="preserve">Università </w:t>
      </w:r>
      <w:r w:rsidR="008A4DA6">
        <w:t xml:space="preserve">degli Studi </w:t>
      </w:r>
      <w:r w:rsidRPr="003306F0">
        <w:t xml:space="preserve">di Roma </w:t>
      </w:r>
      <w:r w:rsidR="006D10C8">
        <w:t>“</w:t>
      </w:r>
      <w:r w:rsidRPr="003306F0">
        <w:t>Tor Vergata</w:t>
      </w:r>
      <w:r w:rsidR="006D10C8">
        <w:t>”</w:t>
      </w:r>
      <w:r w:rsidRPr="003306F0">
        <w:t xml:space="preserve"> e </w:t>
      </w:r>
      <w:r w:rsidR="00B548C7">
        <w:t>…</w:t>
      </w:r>
      <w:r w:rsidR="00000064">
        <w:t xml:space="preserve"> </w:t>
      </w:r>
      <w:r w:rsidR="00AF40A3" w:rsidRPr="003306F0">
        <w:t xml:space="preserve">a </w:t>
      </w:r>
      <w:r w:rsidR="00AF40A3" w:rsidRPr="00760652">
        <w:t>collaborare</w:t>
      </w:r>
      <w:r w:rsidR="00AF40A3">
        <w:t xml:space="preserve"> </w:t>
      </w:r>
      <w:r w:rsidR="00AF40A3" w:rsidRPr="003306F0">
        <w:t>per la migliore realizzazione, nell</w:t>
      </w:r>
      <w:r w:rsidR="00AF40A3">
        <w:t>’</w:t>
      </w:r>
      <w:r w:rsidR="00AF40A3" w:rsidRPr="003306F0">
        <w:t xml:space="preserve">ambito delle rispettive finalità istituzionali, del </w:t>
      </w:r>
      <w:r w:rsidR="00AF40A3">
        <w:t>Master Universitario di … livello in “…”</w:t>
      </w:r>
      <w:r w:rsidR="00AF40A3" w:rsidRPr="003306F0">
        <w:t>, previsto per l</w:t>
      </w:r>
      <w:r w:rsidR="00AF40A3">
        <w:t>’</w:t>
      </w:r>
      <w:r w:rsidR="00AF40A3" w:rsidRPr="003306F0">
        <w:t xml:space="preserve">anno accademico </w:t>
      </w:r>
      <w:proofErr w:type="gramStart"/>
      <w:r w:rsidR="00AF40A3">
        <w:t>20..</w:t>
      </w:r>
      <w:proofErr w:type="gramEnd"/>
      <w:r w:rsidR="00AF40A3">
        <w:t>/20…</w:t>
      </w:r>
    </w:p>
    <w:p w:rsidR="00887582" w:rsidRDefault="00887582" w:rsidP="00AF40A3">
      <w:pPr>
        <w:widowControl w:val="0"/>
        <w:tabs>
          <w:tab w:val="left" w:pos="900"/>
          <w:tab w:val="left" w:pos="1980"/>
        </w:tabs>
        <w:spacing w:line="460" w:lineRule="exact"/>
        <w:jc w:val="center"/>
        <w:rPr>
          <w:b/>
        </w:rPr>
      </w:pPr>
      <w:r w:rsidRPr="00FD3407">
        <w:rPr>
          <w:b/>
        </w:rPr>
        <w:t>TUTTO CI</w:t>
      </w:r>
      <w:r w:rsidR="009F07D8">
        <w:rPr>
          <w:b/>
        </w:rPr>
        <w:t>Ò</w:t>
      </w:r>
      <w:r w:rsidRPr="00FD3407">
        <w:rPr>
          <w:b/>
        </w:rPr>
        <w:t xml:space="preserve"> PREMESSO</w:t>
      </w:r>
    </w:p>
    <w:p w:rsidR="00887582" w:rsidRPr="003306F0" w:rsidRDefault="00887582" w:rsidP="008D18B9">
      <w:pPr>
        <w:widowControl w:val="0"/>
        <w:tabs>
          <w:tab w:val="left" w:pos="900"/>
          <w:tab w:val="left" w:pos="1980"/>
        </w:tabs>
        <w:spacing w:line="460" w:lineRule="exact"/>
        <w:jc w:val="center"/>
      </w:pPr>
      <w:r>
        <w:rPr>
          <w:b/>
        </w:rPr>
        <w:t>TRA</w:t>
      </w:r>
    </w:p>
    <w:p w:rsidR="00EE3AA2" w:rsidRPr="00D85449" w:rsidRDefault="00EE3AA2" w:rsidP="00EE3AA2">
      <w:pPr>
        <w:spacing w:line="440" w:lineRule="exact"/>
        <w:ind w:left="125" w:right="235"/>
        <w:jc w:val="both"/>
        <w:rPr>
          <w:i/>
        </w:rPr>
      </w:pPr>
      <w:r w:rsidRPr="00045691">
        <w:rPr>
          <w:color w:val="000000"/>
        </w:rPr>
        <w:t>La Facoltà di Medicina e Chirurgia dell’Università degli Studi di Roma “Tor Vergata”, con sede legale in Roma (00133), Via Montp</w:t>
      </w:r>
      <w:r w:rsidR="00916A7C">
        <w:rPr>
          <w:color w:val="000000"/>
        </w:rPr>
        <w:t xml:space="preserve">ellier, n. 1, codice fiscale </w:t>
      </w:r>
      <w:r w:rsidRPr="00045691">
        <w:rPr>
          <w:color w:val="000000"/>
        </w:rPr>
        <w:t xml:space="preserve">80213750583, qui di seguito denominata “Facoltà”, in persona del Preside </w:t>
      </w:r>
      <w:r w:rsidRPr="00045691">
        <w:rPr>
          <w:i/>
          <w:color w:val="000000"/>
        </w:rPr>
        <w:t>pro tempore</w:t>
      </w:r>
      <w:r w:rsidRPr="00045691">
        <w:rPr>
          <w:color w:val="000000"/>
        </w:rPr>
        <w:t xml:space="preserve">, Prof. </w:t>
      </w:r>
      <w:r w:rsidR="002D0338">
        <w:rPr>
          <w:color w:val="000000"/>
        </w:rPr>
        <w:t>Paolo Di Francesco,</w:t>
      </w:r>
      <w:r w:rsidRPr="00045691">
        <w:rPr>
          <w:color w:val="000000"/>
        </w:rPr>
        <w:t xml:space="preserve"> nato a </w:t>
      </w:r>
      <w:r w:rsidR="002D0338">
        <w:rPr>
          <w:color w:val="000000"/>
        </w:rPr>
        <w:t>Roma</w:t>
      </w:r>
      <w:r w:rsidR="00E25173">
        <w:rPr>
          <w:color w:val="000000"/>
        </w:rPr>
        <w:t xml:space="preserve"> </w:t>
      </w:r>
      <w:r w:rsidRPr="00045691">
        <w:rPr>
          <w:color w:val="000000"/>
        </w:rPr>
        <w:t xml:space="preserve"> il </w:t>
      </w:r>
      <w:r w:rsidR="002D0338">
        <w:rPr>
          <w:color w:val="000000"/>
        </w:rPr>
        <w:t>3/10/1952</w:t>
      </w:r>
      <w:r w:rsidRPr="00045691">
        <w:rPr>
          <w:color w:val="000000"/>
        </w:rPr>
        <w:t>, per la carica ed agli effetti del presente atto domiciliato presso la sede della Facoltà, a quanto segue autorizzato con delibera della Giunta di Facoltà del … (</w:t>
      </w:r>
      <w:proofErr w:type="spellStart"/>
      <w:r w:rsidRPr="00045691">
        <w:rPr>
          <w:i/>
          <w:color w:val="000000"/>
        </w:rPr>
        <w:t>Ndr</w:t>
      </w:r>
      <w:proofErr w:type="spellEnd"/>
      <w:r w:rsidRPr="00045691">
        <w:rPr>
          <w:i/>
          <w:color w:val="000000"/>
        </w:rPr>
        <w:t>: Inserire la data della delibera con cui è</w:t>
      </w:r>
      <w:r>
        <w:rPr>
          <w:i/>
        </w:rPr>
        <w:t xml:space="preserve"> stata approvata l’</w:t>
      </w:r>
      <w:r w:rsidRPr="00D85449">
        <w:rPr>
          <w:i/>
        </w:rPr>
        <w:t>attivazione</w:t>
      </w:r>
      <w:r w:rsidR="002D0338">
        <w:rPr>
          <w:i/>
        </w:rPr>
        <w:t>/riattivazione</w:t>
      </w:r>
      <w:r w:rsidRPr="00D85449">
        <w:rPr>
          <w:i/>
        </w:rPr>
        <w:t xml:space="preserve"> del Master in convenzione</w:t>
      </w:r>
      <w:r>
        <w:t>)</w:t>
      </w:r>
    </w:p>
    <w:p w:rsidR="00887582" w:rsidRPr="003306F0" w:rsidRDefault="00887582" w:rsidP="008D18B9">
      <w:pPr>
        <w:widowControl w:val="0"/>
        <w:tabs>
          <w:tab w:val="left" w:pos="900"/>
          <w:tab w:val="left" w:pos="1980"/>
        </w:tabs>
        <w:spacing w:line="460" w:lineRule="exact"/>
        <w:jc w:val="center"/>
        <w:rPr>
          <w:b/>
        </w:rPr>
      </w:pPr>
      <w:r w:rsidRPr="003306F0">
        <w:rPr>
          <w:b/>
        </w:rPr>
        <w:lastRenderedPageBreak/>
        <w:t>E</w:t>
      </w:r>
    </w:p>
    <w:p w:rsidR="00D5499A" w:rsidRPr="003306F0" w:rsidRDefault="00B548C7" w:rsidP="008D18B9">
      <w:pPr>
        <w:widowControl w:val="0"/>
        <w:tabs>
          <w:tab w:val="left" w:pos="900"/>
          <w:tab w:val="left" w:pos="1980"/>
        </w:tabs>
        <w:spacing w:line="460" w:lineRule="exact"/>
        <w:jc w:val="both"/>
      </w:pPr>
      <w:r>
        <w:t>…</w:t>
      </w:r>
      <w:r w:rsidR="00D5499A" w:rsidRPr="004B78BD">
        <w:t xml:space="preserve">, con sede legale in </w:t>
      </w:r>
      <w:r>
        <w:t>…</w:t>
      </w:r>
      <w:r w:rsidR="00D5499A" w:rsidRPr="004B78BD">
        <w:t xml:space="preserve"> (</w:t>
      </w:r>
      <w:r>
        <w:t>CAP</w:t>
      </w:r>
      <w:r w:rsidR="00D5499A" w:rsidRPr="004B78BD">
        <w:t xml:space="preserve">), Via </w:t>
      </w:r>
      <w:r>
        <w:t>…</w:t>
      </w:r>
      <w:r w:rsidR="00D5499A" w:rsidRPr="004B78BD">
        <w:t xml:space="preserve">, </w:t>
      </w:r>
      <w:r>
        <w:t>…</w:t>
      </w:r>
      <w:r w:rsidR="000E780D">
        <w:t>, P</w:t>
      </w:r>
      <w:r w:rsidR="00D5499A" w:rsidRPr="004B78BD">
        <w:t xml:space="preserve">artita </w:t>
      </w:r>
      <w:r w:rsidR="000E780D">
        <w:t>IVA</w:t>
      </w:r>
      <w:r w:rsidR="00D5499A" w:rsidRPr="004B78BD">
        <w:t xml:space="preserve"> </w:t>
      </w:r>
      <w:r>
        <w:t>…</w:t>
      </w:r>
      <w:r w:rsidR="000E780D">
        <w:t>, qui di seguito denominata</w:t>
      </w:r>
      <w:r w:rsidR="00D5499A" w:rsidRPr="004B78BD">
        <w:t xml:space="preserve"> </w:t>
      </w:r>
      <w:r w:rsidR="006D10C8">
        <w:t>“</w:t>
      </w:r>
      <w:r>
        <w:t>…</w:t>
      </w:r>
      <w:r w:rsidR="006D10C8">
        <w:t>”</w:t>
      </w:r>
      <w:r w:rsidR="00D5499A" w:rsidRPr="004B78BD">
        <w:t xml:space="preserve">, in persona del </w:t>
      </w:r>
      <w:r>
        <w:t>…</w:t>
      </w:r>
      <w:r w:rsidR="00D5499A" w:rsidRPr="004B78BD">
        <w:t xml:space="preserve"> e legale rappresentante </w:t>
      </w:r>
      <w:r w:rsidR="00D5499A" w:rsidRPr="004B78BD">
        <w:rPr>
          <w:i/>
        </w:rPr>
        <w:t>pro tempore</w:t>
      </w:r>
      <w:r w:rsidR="000E780D">
        <w:t>,</w:t>
      </w:r>
      <w:r w:rsidR="00D5499A" w:rsidRPr="004B78BD">
        <w:rPr>
          <w:i/>
        </w:rPr>
        <w:t xml:space="preserve"> </w:t>
      </w:r>
      <w:r>
        <w:t>…</w:t>
      </w:r>
      <w:r w:rsidR="00D5499A" w:rsidRPr="004B78BD">
        <w:t xml:space="preserve">, nato a </w:t>
      </w:r>
      <w:r>
        <w:t>…</w:t>
      </w:r>
      <w:r w:rsidR="000E780D">
        <w:t>,</w:t>
      </w:r>
      <w:r w:rsidR="00D5499A" w:rsidRPr="004B78BD">
        <w:t xml:space="preserve"> il </w:t>
      </w:r>
      <w:r>
        <w:t>…</w:t>
      </w:r>
      <w:r w:rsidR="00D5499A" w:rsidRPr="004B78BD">
        <w:t xml:space="preserve">, per la carica ed agli effetti del presente atto domiciliato presso la sede </w:t>
      </w:r>
      <w:r>
        <w:t>di …</w:t>
      </w:r>
    </w:p>
    <w:p w:rsidR="00887582" w:rsidRPr="003306F0" w:rsidRDefault="00887582" w:rsidP="008D18B9">
      <w:pPr>
        <w:widowControl w:val="0"/>
        <w:tabs>
          <w:tab w:val="left" w:pos="900"/>
          <w:tab w:val="left" w:pos="1980"/>
        </w:tabs>
        <w:spacing w:line="460" w:lineRule="exact"/>
        <w:jc w:val="center"/>
      </w:pPr>
      <w:r w:rsidRPr="003306F0">
        <w:rPr>
          <w:b/>
        </w:rPr>
        <w:t>SI CONVIENE E SI STIPULA QUANTO SEGUE</w:t>
      </w:r>
    </w:p>
    <w:p w:rsidR="00887582" w:rsidRPr="003306F0" w:rsidRDefault="00887582" w:rsidP="008D18B9">
      <w:pPr>
        <w:widowControl w:val="0"/>
        <w:tabs>
          <w:tab w:val="left" w:pos="900"/>
          <w:tab w:val="left" w:pos="1980"/>
        </w:tabs>
        <w:spacing w:line="460" w:lineRule="exact"/>
        <w:jc w:val="center"/>
        <w:rPr>
          <w:b/>
        </w:rPr>
      </w:pPr>
      <w:r w:rsidRPr="003306F0">
        <w:rPr>
          <w:b/>
        </w:rPr>
        <w:t>ART. 1</w:t>
      </w:r>
    </w:p>
    <w:p w:rsidR="00887582" w:rsidRPr="003306F0" w:rsidRDefault="000E780D" w:rsidP="008D18B9">
      <w:pPr>
        <w:widowControl w:val="0"/>
        <w:tabs>
          <w:tab w:val="left" w:pos="900"/>
          <w:tab w:val="left" w:pos="1980"/>
        </w:tabs>
        <w:spacing w:line="460" w:lineRule="exact"/>
        <w:jc w:val="both"/>
      </w:pPr>
      <w:r>
        <w:t xml:space="preserve">1. </w:t>
      </w:r>
      <w:r w:rsidR="00887582" w:rsidRPr="003306F0">
        <w:t>Le premesse sono parte integrante e sostanziale del presente atto convenzionale, stipulato ai sensi dell</w:t>
      </w:r>
      <w:r w:rsidR="006D10C8">
        <w:t>’</w:t>
      </w:r>
      <w:r w:rsidR="00887582" w:rsidRPr="003306F0">
        <w:t>articolo 8 della legge n. 341</w:t>
      </w:r>
      <w:r w:rsidR="00216F8D">
        <w:t>/</w:t>
      </w:r>
      <w:r w:rsidR="00887582" w:rsidRPr="003306F0">
        <w:t>1990.</w:t>
      </w:r>
    </w:p>
    <w:p w:rsidR="00887582" w:rsidRPr="003306F0" w:rsidRDefault="00887582" w:rsidP="008D18B9">
      <w:pPr>
        <w:widowControl w:val="0"/>
        <w:tabs>
          <w:tab w:val="left" w:pos="900"/>
          <w:tab w:val="left" w:pos="1980"/>
        </w:tabs>
        <w:spacing w:line="460" w:lineRule="exact"/>
        <w:jc w:val="center"/>
      </w:pPr>
      <w:r w:rsidRPr="003306F0">
        <w:rPr>
          <w:b/>
        </w:rPr>
        <w:t>ART. 2</w:t>
      </w:r>
    </w:p>
    <w:p w:rsidR="00887582" w:rsidRPr="003306F0" w:rsidRDefault="000E780D" w:rsidP="008D18B9">
      <w:pPr>
        <w:pStyle w:val="Corpodeltesto21"/>
        <w:tabs>
          <w:tab w:val="clear" w:pos="284"/>
          <w:tab w:val="clear" w:pos="432"/>
          <w:tab w:val="clear" w:pos="1152"/>
          <w:tab w:val="clear" w:pos="1872"/>
          <w:tab w:val="clear" w:pos="2592"/>
          <w:tab w:val="clear" w:pos="3312"/>
          <w:tab w:val="clear" w:pos="4032"/>
          <w:tab w:val="clear" w:pos="4752"/>
          <w:tab w:val="clear" w:pos="5472"/>
          <w:tab w:val="clear" w:pos="6192"/>
          <w:tab w:val="left" w:pos="900"/>
          <w:tab w:val="left" w:pos="1980"/>
        </w:tabs>
        <w:spacing w:line="460" w:lineRule="exact"/>
        <w:rPr>
          <w:szCs w:val="24"/>
        </w:rPr>
      </w:pPr>
      <w:r>
        <w:rPr>
          <w:szCs w:val="24"/>
        </w:rPr>
        <w:t xml:space="preserve">1. </w:t>
      </w:r>
      <w:r w:rsidR="00887582" w:rsidRPr="003306F0">
        <w:rPr>
          <w:szCs w:val="24"/>
        </w:rPr>
        <w:t>La presente convenzione ha per oggetto l</w:t>
      </w:r>
      <w:r w:rsidR="006D10C8">
        <w:rPr>
          <w:szCs w:val="24"/>
        </w:rPr>
        <w:t>’</w:t>
      </w:r>
      <w:r w:rsidR="00887582" w:rsidRPr="003306F0">
        <w:rPr>
          <w:szCs w:val="24"/>
        </w:rPr>
        <w:t xml:space="preserve">organizzazione ed il funzionamento da parte </w:t>
      </w:r>
      <w:r w:rsidR="006B0858">
        <w:rPr>
          <w:szCs w:val="24"/>
        </w:rPr>
        <w:t>del</w:t>
      </w:r>
      <w:r w:rsidR="00EE3AA2">
        <w:rPr>
          <w:szCs w:val="24"/>
        </w:rPr>
        <w:t>l</w:t>
      </w:r>
      <w:r w:rsidR="00AF40A3">
        <w:rPr>
          <w:szCs w:val="24"/>
        </w:rPr>
        <w:t>’Università,</w:t>
      </w:r>
      <w:r w:rsidR="00887582" w:rsidRPr="003306F0">
        <w:rPr>
          <w:szCs w:val="24"/>
        </w:rPr>
        <w:t xml:space="preserve"> </w:t>
      </w:r>
      <w:r w:rsidR="00AF40A3" w:rsidRPr="00760652">
        <w:rPr>
          <w:szCs w:val="24"/>
        </w:rPr>
        <w:t>con il contributo di …,</w:t>
      </w:r>
      <w:r w:rsidR="00AF40A3">
        <w:rPr>
          <w:szCs w:val="24"/>
        </w:rPr>
        <w:t xml:space="preserve"> </w:t>
      </w:r>
      <w:r w:rsidR="00887582">
        <w:rPr>
          <w:szCs w:val="24"/>
        </w:rPr>
        <w:t xml:space="preserve">del </w:t>
      </w:r>
      <w:r>
        <w:rPr>
          <w:szCs w:val="24"/>
        </w:rPr>
        <w:t>M</w:t>
      </w:r>
      <w:r w:rsidR="00F50218">
        <w:rPr>
          <w:szCs w:val="24"/>
        </w:rPr>
        <w:t>aster</w:t>
      </w:r>
      <w:r w:rsidR="00B54B1A">
        <w:rPr>
          <w:szCs w:val="24"/>
        </w:rPr>
        <w:t xml:space="preserve"> universitario </w:t>
      </w:r>
      <w:r>
        <w:rPr>
          <w:szCs w:val="24"/>
        </w:rPr>
        <w:t xml:space="preserve">di </w:t>
      </w:r>
      <w:r w:rsidR="00B54B1A">
        <w:rPr>
          <w:szCs w:val="24"/>
        </w:rPr>
        <w:t>I/II</w:t>
      </w:r>
      <w:r>
        <w:rPr>
          <w:szCs w:val="24"/>
        </w:rPr>
        <w:t xml:space="preserve"> livello in</w:t>
      </w:r>
      <w:r w:rsidR="00F50218">
        <w:rPr>
          <w:szCs w:val="24"/>
        </w:rPr>
        <w:t xml:space="preserve"> </w:t>
      </w:r>
      <w:r w:rsidR="006D10C8">
        <w:rPr>
          <w:szCs w:val="24"/>
        </w:rPr>
        <w:t>“</w:t>
      </w:r>
      <w:r w:rsidR="00B548C7">
        <w:rPr>
          <w:szCs w:val="24"/>
        </w:rPr>
        <w:t>…</w:t>
      </w:r>
      <w:r w:rsidR="006D10C8">
        <w:rPr>
          <w:szCs w:val="24"/>
        </w:rPr>
        <w:t>”</w:t>
      </w:r>
      <w:r w:rsidR="00887582" w:rsidRPr="003306F0">
        <w:rPr>
          <w:szCs w:val="24"/>
        </w:rPr>
        <w:t>, attivato nell</w:t>
      </w:r>
      <w:r w:rsidR="006D10C8">
        <w:rPr>
          <w:szCs w:val="24"/>
        </w:rPr>
        <w:t>’</w:t>
      </w:r>
      <w:r w:rsidR="00887582" w:rsidRPr="003306F0">
        <w:rPr>
          <w:szCs w:val="24"/>
        </w:rPr>
        <w:t xml:space="preserve">anno accademico </w:t>
      </w:r>
      <w:r w:rsidR="00792264">
        <w:rPr>
          <w:szCs w:val="24"/>
        </w:rPr>
        <w:t>20</w:t>
      </w:r>
      <w:r w:rsidR="00F963DB">
        <w:rPr>
          <w:szCs w:val="24"/>
        </w:rPr>
        <w:t>…</w:t>
      </w:r>
      <w:r w:rsidR="00792264">
        <w:rPr>
          <w:szCs w:val="24"/>
        </w:rPr>
        <w:t>/</w:t>
      </w:r>
      <w:proofErr w:type="gramStart"/>
      <w:r w:rsidR="00792264">
        <w:rPr>
          <w:szCs w:val="24"/>
        </w:rPr>
        <w:t>20</w:t>
      </w:r>
      <w:r w:rsidR="00EF2D68">
        <w:rPr>
          <w:szCs w:val="24"/>
        </w:rPr>
        <w:t>.</w:t>
      </w:r>
      <w:r w:rsidR="00F963DB">
        <w:rPr>
          <w:szCs w:val="24"/>
        </w:rPr>
        <w:t>…</w:t>
      </w:r>
      <w:proofErr w:type="gramEnd"/>
      <w:r w:rsidR="00887582" w:rsidRPr="003306F0">
        <w:rPr>
          <w:szCs w:val="24"/>
        </w:rPr>
        <w:t>, che</w:t>
      </w:r>
      <w:r>
        <w:rPr>
          <w:szCs w:val="24"/>
        </w:rPr>
        <w:t>,</w:t>
      </w:r>
      <w:r w:rsidR="00887582" w:rsidRPr="003306F0">
        <w:rPr>
          <w:szCs w:val="24"/>
        </w:rPr>
        <w:t xml:space="preserve"> ai sensi dell</w:t>
      </w:r>
      <w:r w:rsidR="006D10C8">
        <w:rPr>
          <w:szCs w:val="24"/>
        </w:rPr>
        <w:t>’</w:t>
      </w:r>
      <w:r w:rsidR="00887582" w:rsidRPr="003306F0">
        <w:rPr>
          <w:szCs w:val="24"/>
        </w:rPr>
        <w:t xml:space="preserve">articolo 3 comma </w:t>
      </w:r>
      <w:r w:rsidR="00396B6E">
        <w:rPr>
          <w:szCs w:val="24"/>
        </w:rPr>
        <w:t>9</w:t>
      </w:r>
      <w:r w:rsidR="00887582" w:rsidRPr="003306F0">
        <w:rPr>
          <w:szCs w:val="24"/>
        </w:rPr>
        <w:t xml:space="preserve"> del Decreto ministeriale n. </w:t>
      </w:r>
      <w:r w:rsidR="00396B6E">
        <w:rPr>
          <w:szCs w:val="24"/>
        </w:rPr>
        <w:t>270</w:t>
      </w:r>
      <w:r w:rsidR="00887582" w:rsidRPr="003306F0">
        <w:rPr>
          <w:szCs w:val="24"/>
        </w:rPr>
        <w:t xml:space="preserve"> del </w:t>
      </w:r>
      <w:r w:rsidR="00396B6E">
        <w:rPr>
          <w:szCs w:val="24"/>
        </w:rPr>
        <w:t>2004</w:t>
      </w:r>
      <w:r>
        <w:rPr>
          <w:szCs w:val="24"/>
        </w:rPr>
        <w:t>,</w:t>
      </w:r>
      <w:r w:rsidR="00887582" w:rsidRPr="003306F0">
        <w:rPr>
          <w:szCs w:val="24"/>
        </w:rPr>
        <w:t xml:space="preserve"> si conclude con il rilascio di</w:t>
      </w:r>
      <w:r w:rsidR="00660099">
        <w:rPr>
          <w:szCs w:val="24"/>
        </w:rPr>
        <w:t xml:space="preserve"> un master di </w:t>
      </w:r>
      <w:r w:rsidR="00B548C7">
        <w:rPr>
          <w:szCs w:val="24"/>
        </w:rPr>
        <w:t>…</w:t>
      </w:r>
      <w:r w:rsidR="00660099">
        <w:rPr>
          <w:szCs w:val="24"/>
        </w:rPr>
        <w:t xml:space="preserve"> </w:t>
      </w:r>
      <w:r w:rsidR="00887582" w:rsidRPr="003306F0">
        <w:rPr>
          <w:szCs w:val="24"/>
        </w:rPr>
        <w:t>livello da parte dell</w:t>
      </w:r>
      <w:r w:rsidR="006D10C8">
        <w:rPr>
          <w:szCs w:val="24"/>
        </w:rPr>
        <w:t>’</w:t>
      </w:r>
      <w:r w:rsidR="00887582" w:rsidRPr="003306F0">
        <w:rPr>
          <w:szCs w:val="24"/>
        </w:rPr>
        <w:t>Università</w:t>
      </w:r>
      <w:r w:rsidR="007B6CC1">
        <w:rPr>
          <w:szCs w:val="24"/>
        </w:rPr>
        <w:t xml:space="preserve"> degli Studi di Roma </w:t>
      </w:r>
      <w:r>
        <w:rPr>
          <w:szCs w:val="24"/>
        </w:rPr>
        <w:t>“</w:t>
      </w:r>
      <w:r w:rsidR="007B6CC1">
        <w:rPr>
          <w:szCs w:val="24"/>
        </w:rPr>
        <w:t>Tor Vergata</w:t>
      </w:r>
      <w:r>
        <w:rPr>
          <w:szCs w:val="24"/>
        </w:rPr>
        <w:t>”</w:t>
      </w:r>
      <w:r w:rsidR="00887582" w:rsidRPr="003306F0">
        <w:rPr>
          <w:szCs w:val="24"/>
        </w:rPr>
        <w:t>, con le modalità previste nello Statuto.</w:t>
      </w:r>
    </w:p>
    <w:p w:rsidR="00887582" w:rsidRDefault="000E780D" w:rsidP="008D18B9">
      <w:pPr>
        <w:pStyle w:val="Corpodeltesto21"/>
        <w:tabs>
          <w:tab w:val="clear" w:pos="284"/>
          <w:tab w:val="clear" w:pos="432"/>
          <w:tab w:val="clear" w:pos="1152"/>
          <w:tab w:val="clear" w:pos="1872"/>
          <w:tab w:val="clear" w:pos="2592"/>
          <w:tab w:val="clear" w:pos="3312"/>
          <w:tab w:val="clear" w:pos="4032"/>
          <w:tab w:val="clear" w:pos="4752"/>
          <w:tab w:val="clear" w:pos="5472"/>
          <w:tab w:val="clear" w:pos="6192"/>
          <w:tab w:val="left" w:pos="900"/>
          <w:tab w:val="left" w:pos="1980"/>
        </w:tabs>
        <w:spacing w:line="460" w:lineRule="exact"/>
        <w:rPr>
          <w:szCs w:val="24"/>
        </w:rPr>
      </w:pPr>
      <w:r>
        <w:rPr>
          <w:szCs w:val="24"/>
        </w:rPr>
        <w:t xml:space="preserve">2. </w:t>
      </w:r>
      <w:r w:rsidR="00887582" w:rsidRPr="003306F0">
        <w:rPr>
          <w:szCs w:val="24"/>
        </w:rPr>
        <w:t>L</w:t>
      </w:r>
      <w:r w:rsidR="006D10C8">
        <w:rPr>
          <w:szCs w:val="24"/>
        </w:rPr>
        <w:t>’</w:t>
      </w:r>
      <w:r w:rsidR="00887582" w:rsidRPr="003306F0">
        <w:rPr>
          <w:szCs w:val="24"/>
        </w:rPr>
        <w:t xml:space="preserve">obiettivo del suddetto Master è </w:t>
      </w:r>
      <w:r w:rsidR="00B548C7">
        <w:rPr>
          <w:szCs w:val="24"/>
        </w:rPr>
        <w:t>…</w:t>
      </w:r>
    </w:p>
    <w:p w:rsidR="00887582" w:rsidRPr="000C3B7C" w:rsidRDefault="00115E2D" w:rsidP="008D18B9">
      <w:pPr>
        <w:widowControl w:val="0"/>
        <w:tabs>
          <w:tab w:val="left" w:pos="900"/>
          <w:tab w:val="left" w:pos="1980"/>
        </w:tabs>
        <w:spacing w:line="460" w:lineRule="exact"/>
        <w:jc w:val="both"/>
      </w:pPr>
      <w:r>
        <w:t xml:space="preserve">3. </w:t>
      </w:r>
      <w:r w:rsidR="00887582" w:rsidRPr="000C3B7C">
        <w:t>L</w:t>
      </w:r>
      <w:r w:rsidR="006D10C8">
        <w:t>’</w:t>
      </w:r>
      <w:r w:rsidR="00887582" w:rsidRPr="000C3B7C">
        <w:t>attività formativa deve corrispondere alle modalità previste dall</w:t>
      </w:r>
      <w:r w:rsidR="006D10C8">
        <w:t>’</w:t>
      </w:r>
      <w:r w:rsidR="00887582" w:rsidRPr="000C3B7C">
        <w:t xml:space="preserve">articolo 7 del Decreto ministeriale n. </w:t>
      </w:r>
      <w:r w:rsidR="000C3B7C" w:rsidRPr="000C3B7C">
        <w:t>270</w:t>
      </w:r>
      <w:r w:rsidR="00887582" w:rsidRPr="000C3B7C">
        <w:t xml:space="preserve"> del </w:t>
      </w:r>
      <w:r w:rsidR="000C3B7C" w:rsidRPr="000C3B7C">
        <w:t>2004</w:t>
      </w:r>
      <w:r w:rsidR="00887582" w:rsidRPr="000C3B7C">
        <w:t>, pari ad almeno 60 crediti formativi.</w:t>
      </w:r>
    </w:p>
    <w:p w:rsidR="00887582" w:rsidRPr="00022F2D" w:rsidRDefault="00887582" w:rsidP="008D18B9">
      <w:pPr>
        <w:widowControl w:val="0"/>
        <w:tabs>
          <w:tab w:val="left" w:pos="900"/>
          <w:tab w:val="left" w:pos="1980"/>
        </w:tabs>
        <w:spacing w:line="460" w:lineRule="exact"/>
        <w:jc w:val="center"/>
        <w:rPr>
          <w:b/>
        </w:rPr>
      </w:pPr>
      <w:r w:rsidRPr="00022F2D">
        <w:rPr>
          <w:b/>
        </w:rPr>
        <w:t>ART. 3</w:t>
      </w:r>
    </w:p>
    <w:p w:rsidR="00AF40A3" w:rsidRPr="00760652" w:rsidRDefault="00AF40A3" w:rsidP="00AF40A3">
      <w:pPr>
        <w:pStyle w:val="Corpodeltesto21"/>
        <w:tabs>
          <w:tab w:val="clear" w:pos="284"/>
          <w:tab w:val="clear" w:pos="432"/>
          <w:tab w:val="clear" w:pos="1152"/>
          <w:tab w:val="clear" w:pos="1872"/>
          <w:tab w:val="clear" w:pos="2592"/>
          <w:tab w:val="clear" w:pos="3312"/>
          <w:tab w:val="clear" w:pos="4032"/>
          <w:tab w:val="clear" w:pos="4752"/>
          <w:tab w:val="clear" w:pos="5472"/>
          <w:tab w:val="clear" w:pos="6192"/>
          <w:tab w:val="left" w:pos="900"/>
          <w:tab w:val="left" w:pos="1980"/>
        </w:tabs>
        <w:spacing w:line="460" w:lineRule="exact"/>
        <w:rPr>
          <w:szCs w:val="24"/>
        </w:rPr>
      </w:pPr>
      <w:r>
        <w:rPr>
          <w:szCs w:val="24"/>
        </w:rPr>
        <w:t xml:space="preserve">1. </w:t>
      </w:r>
      <w:r w:rsidRPr="003306F0">
        <w:rPr>
          <w:szCs w:val="24"/>
        </w:rPr>
        <w:t>Gli aspetti scientifici e didattici dell</w:t>
      </w:r>
      <w:r>
        <w:rPr>
          <w:szCs w:val="24"/>
        </w:rPr>
        <w:t>’</w:t>
      </w:r>
      <w:r w:rsidRPr="003306F0">
        <w:rPr>
          <w:szCs w:val="24"/>
        </w:rPr>
        <w:t xml:space="preserve">iniziativa prevista dalla presente convenzione sono progettati e realizzati </w:t>
      </w:r>
      <w:r>
        <w:rPr>
          <w:szCs w:val="24"/>
        </w:rPr>
        <w:t xml:space="preserve">dall’Università, </w:t>
      </w:r>
      <w:r w:rsidRPr="00760652">
        <w:rPr>
          <w:szCs w:val="24"/>
        </w:rPr>
        <w:t xml:space="preserve">con il contributo di …. </w:t>
      </w:r>
    </w:p>
    <w:p w:rsidR="00AF40A3" w:rsidRPr="003306F0" w:rsidRDefault="00115E2D" w:rsidP="00AF40A3">
      <w:pPr>
        <w:pStyle w:val="Corpodeltesto21"/>
        <w:tabs>
          <w:tab w:val="clear" w:pos="284"/>
          <w:tab w:val="clear" w:pos="432"/>
          <w:tab w:val="clear" w:pos="1152"/>
          <w:tab w:val="clear" w:pos="1872"/>
          <w:tab w:val="clear" w:pos="2592"/>
          <w:tab w:val="clear" w:pos="3312"/>
          <w:tab w:val="clear" w:pos="4032"/>
          <w:tab w:val="clear" w:pos="4752"/>
          <w:tab w:val="clear" w:pos="5472"/>
          <w:tab w:val="clear" w:pos="6192"/>
          <w:tab w:val="left" w:pos="900"/>
          <w:tab w:val="left" w:pos="1980"/>
        </w:tabs>
        <w:spacing w:line="460" w:lineRule="exact"/>
        <w:rPr>
          <w:szCs w:val="24"/>
        </w:rPr>
      </w:pPr>
      <w:r>
        <w:rPr>
          <w:szCs w:val="24"/>
        </w:rPr>
        <w:t xml:space="preserve">2. </w:t>
      </w:r>
      <w:r w:rsidR="00A816B8">
        <w:rPr>
          <w:szCs w:val="24"/>
        </w:rPr>
        <w:t>L’Università</w:t>
      </w:r>
      <w:r w:rsidR="00AF40A3" w:rsidRPr="00760652">
        <w:rPr>
          <w:szCs w:val="24"/>
        </w:rPr>
        <w:t xml:space="preserve"> cura</w:t>
      </w:r>
      <w:r w:rsidR="00AF40A3">
        <w:rPr>
          <w:szCs w:val="24"/>
        </w:rPr>
        <w:t xml:space="preserve"> </w:t>
      </w:r>
      <w:r w:rsidR="00AF40A3" w:rsidRPr="003306F0">
        <w:rPr>
          <w:szCs w:val="24"/>
        </w:rPr>
        <w:t>il coordinamento didattico, la progettazione, valutazione, realizzazione, gestione e controllo della qualità del processo formativo</w:t>
      </w:r>
      <w:r w:rsidR="00AF40A3">
        <w:rPr>
          <w:szCs w:val="24"/>
        </w:rPr>
        <w:t xml:space="preserve">, </w:t>
      </w:r>
      <w:r w:rsidR="00AF40A3" w:rsidRPr="00760652">
        <w:rPr>
          <w:szCs w:val="24"/>
        </w:rPr>
        <w:lastRenderedPageBreak/>
        <w:t>avvalendosi in particolare delle professionalità e le competenze messe a disposizione dalla controparte.</w:t>
      </w:r>
    </w:p>
    <w:p w:rsidR="00887582" w:rsidRPr="003306F0" w:rsidRDefault="00115E2D" w:rsidP="008D18B9">
      <w:pPr>
        <w:pStyle w:val="Corpodeltesto21"/>
        <w:tabs>
          <w:tab w:val="clear" w:pos="284"/>
          <w:tab w:val="clear" w:pos="432"/>
          <w:tab w:val="clear" w:pos="1152"/>
          <w:tab w:val="clear" w:pos="1872"/>
          <w:tab w:val="clear" w:pos="2592"/>
          <w:tab w:val="clear" w:pos="3312"/>
          <w:tab w:val="clear" w:pos="4032"/>
          <w:tab w:val="clear" w:pos="4752"/>
          <w:tab w:val="clear" w:pos="5472"/>
          <w:tab w:val="clear" w:pos="6192"/>
          <w:tab w:val="left" w:pos="900"/>
          <w:tab w:val="left" w:pos="1980"/>
        </w:tabs>
        <w:spacing w:line="460" w:lineRule="exact"/>
        <w:rPr>
          <w:szCs w:val="24"/>
        </w:rPr>
      </w:pPr>
      <w:r>
        <w:rPr>
          <w:szCs w:val="24"/>
        </w:rPr>
        <w:t xml:space="preserve">3. </w:t>
      </w:r>
      <w:r w:rsidR="00887582">
        <w:rPr>
          <w:szCs w:val="24"/>
        </w:rPr>
        <w:t>Le Parti si accorderanno sull</w:t>
      </w:r>
      <w:r w:rsidR="006D10C8">
        <w:rPr>
          <w:szCs w:val="24"/>
        </w:rPr>
        <w:t>’</w:t>
      </w:r>
      <w:r w:rsidR="00887582" w:rsidRPr="003306F0">
        <w:rPr>
          <w:szCs w:val="24"/>
        </w:rPr>
        <w:t>utilizzazione degli eventuali risultati conseguenti alle attività del Mas</w:t>
      </w:r>
      <w:r>
        <w:rPr>
          <w:szCs w:val="24"/>
        </w:rPr>
        <w:t>ter realizzato con la presente c</w:t>
      </w:r>
      <w:r w:rsidR="00887582" w:rsidRPr="003306F0">
        <w:rPr>
          <w:szCs w:val="24"/>
        </w:rPr>
        <w:t>onvenzione.</w:t>
      </w:r>
    </w:p>
    <w:p w:rsidR="00887582" w:rsidRDefault="00115E2D" w:rsidP="008D18B9">
      <w:pPr>
        <w:pStyle w:val="Corpodeltesto21"/>
        <w:tabs>
          <w:tab w:val="clear" w:pos="284"/>
          <w:tab w:val="clear" w:pos="432"/>
          <w:tab w:val="clear" w:pos="1152"/>
          <w:tab w:val="clear" w:pos="1872"/>
          <w:tab w:val="clear" w:pos="2592"/>
          <w:tab w:val="clear" w:pos="3312"/>
          <w:tab w:val="clear" w:pos="4032"/>
          <w:tab w:val="clear" w:pos="4752"/>
          <w:tab w:val="clear" w:pos="5472"/>
          <w:tab w:val="clear" w:pos="6192"/>
          <w:tab w:val="left" w:pos="900"/>
          <w:tab w:val="left" w:pos="1980"/>
        </w:tabs>
        <w:spacing w:line="460" w:lineRule="exact"/>
        <w:rPr>
          <w:szCs w:val="24"/>
        </w:rPr>
      </w:pPr>
      <w:r>
        <w:rPr>
          <w:szCs w:val="24"/>
        </w:rPr>
        <w:t xml:space="preserve">4. </w:t>
      </w:r>
      <w:r w:rsidR="00EE3AA2">
        <w:rPr>
          <w:szCs w:val="24"/>
        </w:rPr>
        <w:t>L</w:t>
      </w:r>
      <w:r w:rsidR="00A816B8">
        <w:rPr>
          <w:szCs w:val="24"/>
        </w:rPr>
        <w:t>’Università</w:t>
      </w:r>
      <w:r w:rsidR="00887582" w:rsidRPr="003306F0">
        <w:rPr>
          <w:szCs w:val="24"/>
        </w:rPr>
        <w:t xml:space="preserve"> ha anche compiti amministrativi. La sede amministrativa </w:t>
      </w:r>
      <w:r w:rsidR="00887582">
        <w:rPr>
          <w:szCs w:val="24"/>
        </w:rPr>
        <w:t xml:space="preserve">e la sede didattica </w:t>
      </w:r>
      <w:r w:rsidR="00887582" w:rsidRPr="003306F0">
        <w:rPr>
          <w:szCs w:val="24"/>
        </w:rPr>
        <w:t xml:space="preserve">del </w:t>
      </w:r>
      <w:r>
        <w:rPr>
          <w:szCs w:val="24"/>
        </w:rPr>
        <w:t>M</w:t>
      </w:r>
      <w:r w:rsidR="00C14F39">
        <w:rPr>
          <w:szCs w:val="24"/>
        </w:rPr>
        <w:t xml:space="preserve">aster </w:t>
      </w:r>
      <w:r w:rsidR="00B54B1A">
        <w:rPr>
          <w:szCs w:val="24"/>
        </w:rPr>
        <w:t xml:space="preserve">universitario </w:t>
      </w:r>
      <w:r>
        <w:rPr>
          <w:szCs w:val="24"/>
        </w:rPr>
        <w:t xml:space="preserve">di </w:t>
      </w:r>
      <w:r w:rsidR="00B54B1A">
        <w:rPr>
          <w:szCs w:val="24"/>
        </w:rPr>
        <w:t>I/II</w:t>
      </w:r>
      <w:r>
        <w:rPr>
          <w:szCs w:val="24"/>
        </w:rPr>
        <w:t xml:space="preserve"> livello in </w:t>
      </w:r>
      <w:r w:rsidR="006D10C8">
        <w:rPr>
          <w:szCs w:val="24"/>
        </w:rPr>
        <w:t>“</w:t>
      </w:r>
      <w:r w:rsidR="00B548C7">
        <w:rPr>
          <w:szCs w:val="24"/>
        </w:rPr>
        <w:t>…</w:t>
      </w:r>
      <w:r w:rsidR="006D10C8">
        <w:rPr>
          <w:szCs w:val="24"/>
        </w:rPr>
        <w:t>”</w:t>
      </w:r>
      <w:r w:rsidR="00660099">
        <w:rPr>
          <w:szCs w:val="24"/>
        </w:rPr>
        <w:t xml:space="preserve"> </w:t>
      </w:r>
      <w:r w:rsidR="00887582">
        <w:rPr>
          <w:szCs w:val="24"/>
        </w:rPr>
        <w:t>sono quelle indicate dallo Statuto del suddetto Master.</w:t>
      </w:r>
    </w:p>
    <w:p w:rsidR="00887582" w:rsidRPr="003306F0" w:rsidRDefault="00887582" w:rsidP="008D18B9">
      <w:pPr>
        <w:widowControl w:val="0"/>
        <w:tabs>
          <w:tab w:val="left" w:pos="900"/>
          <w:tab w:val="left" w:pos="1980"/>
        </w:tabs>
        <w:spacing w:line="460" w:lineRule="exact"/>
        <w:jc w:val="center"/>
        <w:rPr>
          <w:b/>
        </w:rPr>
      </w:pPr>
      <w:r w:rsidRPr="003306F0">
        <w:rPr>
          <w:b/>
        </w:rPr>
        <w:t>ART. 4</w:t>
      </w:r>
    </w:p>
    <w:p w:rsidR="00115E2D" w:rsidRDefault="00115E2D" w:rsidP="008D18B9">
      <w:pPr>
        <w:widowControl w:val="0"/>
        <w:tabs>
          <w:tab w:val="left" w:pos="900"/>
          <w:tab w:val="left" w:pos="1980"/>
        </w:tabs>
        <w:spacing w:line="460" w:lineRule="exact"/>
        <w:jc w:val="both"/>
      </w:pPr>
      <w:r>
        <w:t xml:space="preserve">1. </w:t>
      </w:r>
      <w:r w:rsidR="00887582" w:rsidRPr="003306F0">
        <w:t>Le risorse finanziarie necessarie al funzionamento del Master sono costituite dai proventi delle quote di iscrizione e dagli eventuali contributi, liberalità e borse di studio derivanti da altri enti, da persone fisiche e dalle Parti stesse, nei lim</w:t>
      </w:r>
      <w:r>
        <w:t>iti dei rispettivi ordinamenti.</w:t>
      </w:r>
    </w:p>
    <w:p w:rsidR="00887582" w:rsidRPr="00D90F37" w:rsidRDefault="00115E2D" w:rsidP="008D18B9">
      <w:pPr>
        <w:widowControl w:val="0"/>
        <w:tabs>
          <w:tab w:val="left" w:pos="900"/>
          <w:tab w:val="left" w:pos="1980"/>
        </w:tabs>
        <w:spacing w:line="460" w:lineRule="exact"/>
        <w:jc w:val="both"/>
      </w:pPr>
      <w:r>
        <w:t xml:space="preserve">2. </w:t>
      </w:r>
      <w:r w:rsidR="00D90F37">
        <w:t>Fermo restando quanto stabilito</w:t>
      </w:r>
      <w:r>
        <w:t xml:space="preserve"> </w:t>
      </w:r>
      <w:r w:rsidR="00D90F37">
        <w:t>dall</w:t>
      </w:r>
      <w:r w:rsidR="006D10C8">
        <w:t>’</w:t>
      </w:r>
      <w:r w:rsidR="00D90F37">
        <w:t>art</w:t>
      </w:r>
      <w:r>
        <w:t>icolo</w:t>
      </w:r>
      <w:r w:rsidR="00D90F37">
        <w:t xml:space="preserve"> 13</w:t>
      </w:r>
      <w:r>
        <w:t>,</w:t>
      </w:r>
      <w:r w:rsidR="00D90F37">
        <w:t xml:space="preserve"> co</w:t>
      </w:r>
      <w:r>
        <w:t>mma</w:t>
      </w:r>
      <w:r w:rsidR="00D90F37">
        <w:t xml:space="preserve"> 2 del Regolamento</w:t>
      </w:r>
      <w:r>
        <w:t xml:space="preserve"> </w:t>
      </w:r>
      <w:r w:rsidR="00D90F37" w:rsidRPr="0077717B">
        <w:t>d</w:t>
      </w:r>
      <w:r w:rsidR="006D10C8">
        <w:t>’</w:t>
      </w:r>
      <w:r w:rsidR="00D90F37" w:rsidRPr="0077717B">
        <w:t>Ateneo per</w:t>
      </w:r>
      <w:r w:rsidR="00D90F37" w:rsidRPr="003306F0">
        <w:t xml:space="preserve"> l</w:t>
      </w:r>
      <w:r w:rsidR="006D10C8">
        <w:t>’</w:t>
      </w:r>
      <w:r w:rsidR="00D90F37" w:rsidRPr="003306F0">
        <w:t>attivazione e l</w:t>
      </w:r>
      <w:r w:rsidR="006D10C8">
        <w:t>’</w:t>
      </w:r>
      <w:r w:rsidR="00D90F37" w:rsidRPr="003306F0">
        <w:t>organizzazione dei Master</w:t>
      </w:r>
      <w:r w:rsidR="00D90F37">
        <w:t xml:space="preserve"> Universitari e dei Corsi di Perfezionamento, </w:t>
      </w:r>
      <w:r w:rsidR="00D90F37" w:rsidRPr="00D90F37">
        <w:t>l</w:t>
      </w:r>
      <w:r w:rsidR="00887582" w:rsidRPr="00D90F37">
        <w:t>a gestione amministrativo-contabile delle risorse finanziarie relative al Master è affidata alla sede indicata nello Statuto</w:t>
      </w:r>
      <w:r w:rsidR="007B6CC1">
        <w:t>.</w:t>
      </w:r>
    </w:p>
    <w:p w:rsidR="00887582" w:rsidRPr="003306F0" w:rsidRDefault="00115E2D" w:rsidP="008D18B9">
      <w:pPr>
        <w:widowControl w:val="0"/>
        <w:tabs>
          <w:tab w:val="left" w:pos="900"/>
          <w:tab w:val="left" w:pos="1980"/>
        </w:tabs>
        <w:spacing w:line="460" w:lineRule="exact"/>
        <w:jc w:val="both"/>
      </w:pPr>
      <w:r>
        <w:t xml:space="preserve">3. </w:t>
      </w:r>
      <w:r w:rsidR="00887582" w:rsidRPr="003306F0">
        <w:t>Dell</w:t>
      </w:r>
      <w:r w:rsidR="006D10C8">
        <w:t>’</w:t>
      </w:r>
      <w:r w:rsidR="00887582" w:rsidRPr="003306F0">
        <w:t>ammontare complessivo della quota di iscrizione l</w:t>
      </w:r>
      <w:r w:rsidR="006D10C8">
        <w:t>’</w:t>
      </w:r>
      <w:r w:rsidR="00887582" w:rsidRPr="003306F0">
        <w:t>80% sarà destinato</w:t>
      </w:r>
      <w:r w:rsidR="00D90F37">
        <w:t>,</w:t>
      </w:r>
      <w:r>
        <w:t xml:space="preserve"> </w:t>
      </w:r>
      <w:r w:rsidR="00D90F37" w:rsidRPr="0077717B">
        <w:t>ai sensi dell</w:t>
      </w:r>
      <w:r w:rsidR="006D10C8">
        <w:t>’</w:t>
      </w:r>
      <w:r w:rsidR="00D90F37" w:rsidRPr="0077717B">
        <w:t>articolo 1</w:t>
      </w:r>
      <w:r w:rsidR="00D90F37">
        <w:t>6</w:t>
      </w:r>
      <w:r w:rsidR="00D90F37" w:rsidRPr="0077717B">
        <w:t xml:space="preserve"> del Regolamento</w:t>
      </w:r>
      <w:r>
        <w:t xml:space="preserve"> d’Ateneo per l’attivazione e l’organizzazione dei Master Universitari e dei Corsi di Perfezionamento</w:t>
      </w:r>
      <w:r w:rsidR="00D90F37">
        <w:t>,</w:t>
      </w:r>
      <w:r>
        <w:t xml:space="preserve"> </w:t>
      </w:r>
      <w:r w:rsidR="00887582" w:rsidRPr="003306F0">
        <w:t xml:space="preserve">alle spese di gestione del Master; il restante 20% sarà destinato al bilancio </w:t>
      </w:r>
      <w:r w:rsidR="00887582" w:rsidRPr="0077717B">
        <w:t>d</w:t>
      </w:r>
      <w:r>
        <w:t>ell’Università</w:t>
      </w:r>
      <w:r w:rsidR="00887582" w:rsidRPr="003306F0">
        <w:t>.</w:t>
      </w:r>
    </w:p>
    <w:p w:rsidR="00887582" w:rsidRPr="003306F0" w:rsidRDefault="00887582" w:rsidP="008D18B9">
      <w:pPr>
        <w:widowControl w:val="0"/>
        <w:tabs>
          <w:tab w:val="left" w:pos="900"/>
          <w:tab w:val="left" w:pos="1980"/>
        </w:tabs>
        <w:spacing w:line="460" w:lineRule="exact"/>
        <w:jc w:val="center"/>
        <w:rPr>
          <w:b/>
        </w:rPr>
      </w:pPr>
      <w:r w:rsidRPr="003306F0">
        <w:rPr>
          <w:b/>
        </w:rPr>
        <w:t>ART.5</w:t>
      </w:r>
    </w:p>
    <w:p w:rsidR="00887582" w:rsidRPr="003306F0" w:rsidRDefault="00115E2D" w:rsidP="008D18B9">
      <w:pPr>
        <w:widowControl w:val="0"/>
        <w:tabs>
          <w:tab w:val="left" w:pos="900"/>
          <w:tab w:val="left" w:pos="1980"/>
        </w:tabs>
        <w:spacing w:line="460" w:lineRule="exact"/>
        <w:jc w:val="both"/>
      </w:pPr>
      <w:r>
        <w:t xml:space="preserve">1. </w:t>
      </w:r>
      <w:r w:rsidR="00684C04">
        <w:t>L</w:t>
      </w:r>
      <w:r w:rsidR="006D10C8">
        <w:t>’</w:t>
      </w:r>
      <w:r w:rsidR="00684C04">
        <w:t xml:space="preserve">attività didattica viene svolta da docenti messi a disposizione </w:t>
      </w:r>
      <w:r w:rsidR="00A52AFD">
        <w:t>dal</w:t>
      </w:r>
      <w:r w:rsidR="006716CB">
        <w:t>la</w:t>
      </w:r>
      <w:r w:rsidR="006B0858">
        <w:t xml:space="preserve"> </w:t>
      </w:r>
      <w:r w:rsidR="00EE3AA2">
        <w:t>Facoltà</w:t>
      </w:r>
      <w:r w:rsidR="00660099">
        <w:t xml:space="preserve"> </w:t>
      </w:r>
      <w:r w:rsidR="00684C04">
        <w:t xml:space="preserve">e </w:t>
      </w:r>
      <w:r w:rsidR="004B78BD">
        <w:t>da</w:t>
      </w:r>
      <w:r w:rsidR="00B548C7">
        <w:t xml:space="preserve"> …</w:t>
      </w:r>
      <w:r>
        <w:t>,</w:t>
      </w:r>
      <w:r w:rsidR="004B78BD">
        <w:t xml:space="preserve"> </w:t>
      </w:r>
      <w:r w:rsidR="00B46DC2">
        <w:t>ai quali</w:t>
      </w:r>
      <w:r w:rsidR="00660099">
        <w:t xml:space="preserve"> </w:t>
      </w:r>
      <w:r w:rsidR="00B46DC2">
        <w:t>sarà</w:t>
      </w:r>
      <w:r w:rsidR="00887582" w:rsidRPr="003306F0">
        <w:t xml:space="preserve"> possibile affiancare docenti e ricercatori di altri Enti, Università e Istituzioni private nonché esperti assunti con rapporti di collaborazione di diritto privato per rendere più adeguata la programmazione </w:t>
      </w:r>
      <w:r w:rsidR="00887582" w:rsidRPr="003306F0">
        <w:lastRenderedPageBreak/>
        <w:t>didattica.</w:t>
      </w:r>
    </w:p>
    <w:p w:rsidR="00887582" w:rsidRPr="003306F0" w:rsidRDefault="00115E2D" w:rsidP="008D18B9">
      <w:pPr>
        <w:pStyle w:val="Corpodeltesto21"/>
        <w:tabs>
          <w:tab w:val="clear" w:pos="284"/>
          <w:tab w:val="clear" w:pos="432"/>
          <w:tab w:val="clear" w:pos="1152"/>
          <w:tab w:val="clear" w:pos="1872"/>
          <w:tab w:val="clear" w:pos="2592"/>
          <w:tab w:val="clear" w:pos="3312"/>
          <w:tab w:val="clear" w:pos="4032"/>
          <w:tab w:val="clear" w:pos="4752"/>
          <w:tab w:val="clear" w:pos="5472"/>
          <w:tab w:val="clear" w:pos="6192"/>
          <w:tab w:val="left" w:pos="900"/>
          <w:tab w:val="left" w:pos="1980"/>
        </w:tabs>
        <w:spacing w:line="460" w:lineRule="exact"/>
        <w:rPr>
          <w:b/>
          <w:szCs w:val="24"/>
        </w:rPr>
      </w:pPr>
      <w:r>
        <w:rPr>
          <w:szCs w:val="24"/>
        </w:rPr>
        <w:t xml:space="preserve">2. </w:t>
      </w:r>
      <w:r w:rsidR="00887582" w:rsidRPr="003306F0">
        <w:rPr>
          <w:szCs w:val="24"/>
        </w:rPr>
        <w:t>Il compenso da corrispondere ai docenti ed ai collaboratori delle attività didattiche attivate, siano essi interni o esterni all</w:t>
      </w:r>
      <w:r w:rsidR="006D10C8">
        <w:rPr>
          <w:szCs w:val="24"/>
        </w:rPr>
        <w:t>’</w:t>
      </w:r>
      <w:r w:rsidR="00887582" w:rsidRPr="003306F0">
        <w:rPr>
          <w:szCs w:val="24"/>
        </w:rPr>
        <w:t xml:space="preserve">Università, è determinato dal </w:t>
      </w:r>
      <w:r w:rsidR="00022F2D">
        <w:rPr>
          <w:szCs w:val="24"/>
        </w:rPr>
        <w:t>Collegio dei docenti</w:t>
      </w:r>
      <w:r w:rsidR="00887582" w:rsidRPr="003306F0">
        <w:rPr>
          <w:szCs w:val="24"/>
        </w:rPr>
        <w:t xml:space="preserve"> del Master e viene corrisposto dall</w:t>
      </w:r>
      <w:r w:rsidR="006D10C8">
        <w:rPr>
          <w:szCs w:val="24"/>
        </w:rPr>
        <w:t>’</w:t>
      </w:r>
      <w:r w:rsidR="00887582" w:rsidRPr="003306F0">
        <w:rPr>
          <w:szCs w:val="24"/>
        </w:rPr>
        <w:t xml:space="preserve">Università nel </w:t>
      </w:r>
      <w:r w:rsidR="00887582" w:rsidRPr="00946D3F">
        <w:rPr>
          <w:szCs w:val="24"/>
        </w:rPr>
        <w:t>rispetto dei presupposti dell</w:t>
      </w:r>
      <w:r w:rsidR="006D10C8">
        <w:rPr>
          <w:szCs w:val="24"/>
        </w:rPr>
        <w:t>’</w:t>
      </w:r>
      <w:r w:rsidR="00887582" w:rsidRPr="00946D3F">
        <w:rPr>
          <w:szCs w:val="24"/>
        </w:rPr>
        <w:t>articolo 1</w:t>
      </w:r>
      <w:r w:rsidR="00022F2D" w:rsidRPr="00946D3F">
        <w:rPr>
          <w:szCs w:val="24"/>
        </w:rPr>
        <w:t>5</w:t>
      </w:r>
      <w:r w:rsidR="00887582" w:rsidRPr="00946D3F">
        <w:rPr>
          <w:szCs w:val="24"/>
        </w:rPr>
        <w:t xml:space="preserve"> del </w:t>
      </w:r>
      <w:r w:rsidR="00FC66ED" w:rsidRPr="00946D3F">
        <w:t>Regolamento d</w:t>
      </w:r>
      <w:r w:rsidR="006D10C8">
        <w:t>’</w:t>
      </w:r>
      <w:r w:rsidR="00FC66ED" w:rsidRPr="00946D3F">
        <w:t>Ateneo per l</w:t>
      </w:r>
      <w:r w:rsidR="006D10C8">
        <w:t>’</w:t>
      </w:r>
      <w:r w:rsidR="00FC66ED" w:rsidRPr="00946D3F">
        <w:t>attivazione e l</w:t>
      </w:r>
      <w:r w:rsidR="006D10C8">
        <w:t>’</w:t>
      </w:r>
      <w:r w:rsidR="00FC66ED" w:rsidRPr="00946D3F">
        <w:t xml:space="preserve">organizzazione dei Master </w:t>
      </w:r>
      <w:r w:rsidR="008B21B4" w:rsidRPr="00946D3F">
        <w:t>U</w:t>
      </w:r>
      <w:r w:rsidR="00FC66ED" w:rsidRPr="00946D3F">
        <w:t>niversitari</w:t>
      </w:r>
      <w:r w:rsidR="00FC66ED">
        <w:t xml:space="preserve"> e dei Corsi di Perfezionamento</w:t>
      </w:r>
      <w:r w:rsidR="00887582" w:rsidRPr="003306F0">
        <w:rPr>
          <w:szCs w:val="24"/>
        </w:rPr>
        <w:t>.</w:t>
      </w:r>
    </w:p>
    <w:p w:rsidR="00887582" w:rsidRPr="003306F0" w:rsidRDefault="00887582" w:rsidP="008D18B9">
      <w:pPr>
        <w:widowControl w:val="0"/>
        <w:tabs>
          <w:tab w:val="left" w:pos="900"/>
          <w:tab w:val="left" w:pos="1980"/>
        </w:tabs>
        <w:spacing w:line="460" w:lineRule="exact"/>
        <w:jc w:val="center"/>
        <w:rPr>
          <w:b/>
        </w:rPr>
      </w:pPr>
      <w:r w:rsidRPr="003306F0">
        <w:rPr>
          <w:b/>
        </w:rPr>
        <w:t>ART. 6</w:t>
      </w:r>
    </w:p>
    <w:p w:rsidR="00887582" w:rsidRPr="003306F0" w:rsidRDefault="00115E2D" w:rsidP="008D18B9">
      <w:pPr>
        <w:widowControl w:val="0"/>
        <w:tabs>
          <w:tab w:val="left" w:pos="900"/>
          <w:tab w:val="left" w:pos="1980"/>
        </w:tabs>
        <w:spacing w:line="460" w:lineRule="exact"/>
        <w:jc w:val="both"/>
      </w:pPr>
      <w:r>
        <w:t xml:space="preserve">1. </w:t>
      </w:r>
      <w:r w:rsidR="00887582" w:rsidRPr="003306F0">
        <w:t>Ci</w:t>
      </w:r>
      <w:r w:rsidR="00887582">
        <w:t>ascuna P</w:t>
      </w:r>
      <w:r w:rsidR="00887582" w:rsidRPr="003306F0">
        <w:t>arte è esonerata da ogni responsabilità derivante dai rapporti di lavoro che venissero instaurati dall</w:t>
      </w:r>
      <w:r w:rsidR="006D10C8">
        <w:t>’</w:t>
      </w:r>
      <w:r w:rsidR="00887582" w:rsidRPr="003306F0">
        <w:t>altra, nell</w:t>
      </w:r>
      <w:r w:rsidR="006D10C8">
        <w:t>’</w:t>
      </w:r>
      <w:r w:rsidR="00887582" w:rsidRPr="003306F0">
        <w:t>ambito delle attività di cui alla presente Convenzione</w:t>
      </w:r>
      <w:r w:rsidR="00FC66ED">
        <w:t>.</w:t>
      </w:r>
    </w:p>
    <w:p w:rsidR="00887582" w:rsidRPr="003306F0" w:rsidRDefault="00115E2D" w:rsidP="008D18B9">
      <w:pPr>
        <w:widowControl w:val="0"/>
        <w:tabs>
          <w:tab w:val="left" w:pos="900"/>
          <w:tab w:val="left" w:pos="1980"/>
        </w:tabs>
        <w:spacing w:line="460" w:lineRule="exact"/>
        <w:jc w:val="both"/>
      </w:pPr>
      <w:r>
        <w:t xml:space="preserve">2. </w:t>
      </w:r>
      <w:r w:rsidR="00887582" w:rsidRPr="003306F0">
        <w:t>L</w:t>
      </w:r>
      <w:r w:rsidR="006D10C8">
        <w:t>’</w:t>
      </w:r>
      <w:r>
        <w:t>Università,</w:t>
      </w:r>
      <w:r w:rsidR="00887582" w:rsidRPr="003306F0">
        <w:t xml:space="preserve"> ai sensi dell</w:t>
      </w:r>
      <w:r w:rsidR="006D10C8">
        <w:t>’</w:t>
      </w:r>
      <w:r w:rsidR="00887582" w:rsidRPr="003306F0">
        <w:t>articolo 1</w:t>
      </w:r>
      <w:r w:rsidR="00022F2D">
        <w:t>7</w:t>
      </w:r>
      <w:r w:rsidR="00887582" w:rsidRPr="003306F0">
        <w:t xml:space="preserve"> del </w:t>
      </w:r>
      <w:r w:rsidR="00EA23AB">
        <w:t xml:space="preserve">proprio </w:t>
      </w:r>
      <w:r w:rsidR="00887582" w:rsidRPr="003306F0">
        <w:t>Regolamento per l</w:t>
      </w:r>
      <w:r w:rsidR="006D10C8">
        <w:t>’</w:t>
      </w:r>
      <w:r w:rsidR="00887582" w:rsidRPr="003306F0">
        <w:t xml:space="preserve">attivazione ed organizzazione dei Master </w:t>
      </w:r>
      <w:r>
        <w:t xml:space="preserve">Universitari e dei Corsi di Perfezionamento, </w:t>
      </w:r>
      <w:r w:rsidR="00887582" w:rsidRPr="003306F0">
        <w:t>garantisce un</w:t>
      </w:r>
      <w:r w:rsidR="006D10C8">
        <w:t>’</w:t>
      </w:r>
      <w:r w:rsidR="00887582" w:rsidRPr="003306F0">
        <w:t>adeguata copertura assicurativa contro gli infortuni.</w:t>
      </w:r>
    </w:p>
    <w:p w:rsidR="00887582" w:rsidRPr="003306F0" w:rsidRDefault="00115E2D" w:rsidP="008D18B9">
      <w:pPr>
        <w:widowControl w:val="0"/>
        <w:tabs>
          <w:tab w:val="left" w:pos="900"/>
          <w:tab w:val="left" w:pos="1980"/>
        </w:tabs>
        <w:spacing w:line="460" w:lineRule="exact"/>
        <w:jc w:val="both"/>
      </w:pPr>
      <w:r>
        <w:t xml:space="preserve">3. </w:t>
      </w:r>
      <w:r w:rsidR="007B6CC1">
        <w:t>Le Parti</w:t>
      </w:r>
      <w:r w:rsidR="00887582" w:rsidRPr="00E964C6">
        <w:t xml:space="preserve"> provvedono, ciascuno per la propria sede, alla</w:t>
      </w:r>
      <w:r w:rsidR="00887582" w:rsidRPr="003306F0">
        <w:t xml:space="preserve"> copertura assicurativa per danni involontariamente cagionati a terzi per morte, lesioni personali e danneggiamenti a cose, verificat</w:t>
      </w:r>
      <w:r w:rsidR="00CD2577">
        <w:t>i</w:t>
      </w:r>
      <w:r w:rsidR="00887582" w:rsidRPr="003306F0">
        <w:t>si in relazione all</w:t>
      </w:r>
      <w:r w:rsidR="006D10C8">
        <w:t>’</w:t>
      </w:r>
      <w:r w:rsidR="00887582" w:rsidRPr="003306F0">
        <w:t xml:space="preserve">attività svolta e </w:t>
      </w:r>
      <w:r w:rsidR="00510A50">
        <w:t xml:space="preserve">per quelli derivanti </w:t>
      </w:r>
      <w:r w:rsidR="00887582" w:rsidRPr="003306F0">
        <w:t>dalla conduzione dei fabbricati nei quali si svolge l</w:t>
      </w:r>
      <w:r w:rsidR="006D10C8">
        <w:t>’</w:t>
      </w:r>
      <w:r w:rsidR="00887582" w:rsidRPr="003306F0">
        <w:t>attività, nonché degli impianti e delle attrezzature utilizzate per l</w:t>
      </w:r>
      <w:r w:rsidR="006D10C8">
        <w:t>’</w:t>
      </w:r>
      <w:r w:rsidR="00887582" w:rsidRPr="003306F0">
        <w:t>attività stessa, con garanzia operante anche per fatti dolosi commessi da persone delle quali la Parte interessata debba risponde</w:t>
      </w:r>
      <w:r w:rsidR="00684C04">
        <w:t>re ai sensi dell</w:t>
      </w:r>
      <w:r w:rsidR="006D10C8">
        <w:t>’</w:t>
      </w:r>
      <w:r w:rsidR="00684C04">
        <w:t>art. 2049 del codice c</w:t>
      </w:r>
      <w:r w:rsidR="00887582" w:rsidRPr="003306F0">
        <w:t>ivile.</w:t>
      </w:r>
    </w:p>
    <w:p w:rsidR="00887582" w:rsidRPr="003306F0" w:rsidRDefault="00887582" w:rsidP="008D18B9">
      <w:pPr>
        <w:widowControl w:val="0"/>
        <w:tabs>
          <w:tab w:val="left" w:pos="900"/>
          <w:tab w:val="left" w:pos="1980"/>
        </w:tabs>
        <w:spacing w:line="460" w:lineRule="exact"/>
        <w:jc w:val="center"/>
        <w:rPr>
          <w:b/>
        </w:rPr>
      </w:pPr>
      <w:r w:rsidRPr="003306F0">
        <w:rPr>
          <w:b/>
        </w:rPr>
        <w:t>ART. 7</w:t>
      </w:r>
    </w:p>
    <w:p w:rsidR="00887582" w:rsidRPr="003306F0" w:rsidRDefault="00115E2D" w:rsidP="008D18B9">
      <w:pPr>
        <w:pStyle w:val="Pidipagina"/>
        <w:tabs>
          <w:tab w:val="left" w:pos="900"/>
          <w:tab w:val="left" w:pos="1980"/>
        </w:tabs>
        <w:spacing w:line="460" w:lineRule="exact"/>
        <w:jc w:val="both"/>
        <w:rPr>
          <w:sz w:val="24"/>
          <w:szCs w:val="24"/>
        </w:rPr>
      </w:pPr>
      <w:r>
        <w:rPr>
          <w:sz w:val="24"/>
          <w:szCs w:val="24"/>
        </w:rPr>
        <w:t xml:space="preserve">1. </w:t>
      </w:r>
      <w:r w:rsidR="00887582" w:rsidRPr="003306F0">
        <w:rPr>
          <w:sz w:val="24"/>
          <w:szCs w:val="24"/>
        </w:rPr>
        <w:t>Le Parti si danno atto dell</w:t>
      </w:r>
      <w:r w:rsidR="006D10C8">
        <w:rPr>
          <w:sz w:val="24"/>
          <w:szCs w:val="24"/>
        </w:rPr>
        <w:t>’</w:t>
      </w:r>
      <w:r w:rsidR="00887582" w:rsidRPr="003306F0">
        <w:rPr>
          <w:sz w:val="24"/>
          <w:szCs w:val="24"/>
        </w:rPr>
        <w:t>esigenza di tutelare e promuovere l</w:t>
      </w:r>
      <w:r w:rsidR="006D10C8">
        <w:rPr>
          <w:sz w:val="24"/>
          <w:szCs w:val="24"/>
        </w:rPr>
        <w:t>’</w:t>
      </w:r>
      <w:r w:rsidR="00887582" w:rsidRPr="003306F0">
        <w:rPr>
          <w:sz w:val="24"/>
          <w:szCs w:val="24"/>
        </w:rPr>
        <w:t>immagine dell</w:t>
      </w:r>
      <w:r w:rsidR="006D10C8">
        <w:rPr>
          <w:sz w:val="24"/>
          <w:szCs w:val="24"/>
        </w:rPr>
        <w:t>’</w:t>
      </w:r>
      <w:r w:rsidR="00887582" w:rsidRPr="003306F0">
        <w:rPr>
          <w:sz w:val="24"/>
          <w:szCs w:val="24"/>
        </w:rPr>
        <w:t>iniziativa comune e quella di ciascuna di ess</w:t>
      </w:r>
      <w:r w:rsidR="00B70E40">
        <w:rPr>
          <w:sz w:val="24"/>
          <w:szCs w:val="24"/>
        </w:rPr>
        <w:t>e</w:t>
      </w:r>
      <w:r w:rsidR="00887582" w:rsidRPr="003306F0">
        <w:rPr>
          <w:sz w:val="24"/>
          <w:szCs w:val="24"/>
        </w:rPr>
        <w:t>.</w:t>
      </w:r>
    </w:p>
    <w:p w:rsidR="00887582" w:rsidRPr="003306F0" w:rsidRDefault="00115E2D" w:rsidP="008D18B9">
      <w:pPr>
        <w:widowControl w:val="0"/>
        <w:tabs>
          <w:tab w:val="left" w:pos="900"/>
          <w:tab w:val="left" w:pos="1980"/>
        </w:tabs>
        <w:spacing w:line="460" w:lineRule="exact"/>
        <w:jc w:val="both"/>
        <w:rPr>
          <w:b/>
        </w:rPr>
      </w:pPr>
      <w:r>
        <w:lastRenderedPageBreak/>
        <w:t xml:space="preserve">2. </w:t>
      </w:r>
      <w:r w:rsidR="00887582" w:rsidRPr="003306F0">
        <w:t>In particolare</w:t>
      </w:r>
      <w:r>
        <w:t xml:space="preserve">, </w:t>
      </w:r>
      <w:r w:rsidR="00887582" w:rsidRPr="003306F0">
        <w:t>l</w:t>
      </w:r>
      <w:r w:rsidR="006D10C8">
        <w:t>’</w:t>
      </w:r>
      <w:r w:rsidR="00887582" w:rsidRPr="003306F0">
        <w:t xml:space="preserve">utilizzazione del logo </w:t>
      </w:r>
      <w:r w:rsidR="007B6CC1">
        <w:t>di ciascuna Parte</w:t>
      </w:r>
      <w:r w:rsidR="00887582" w:rsidRPr="003306F0">
        <w:t>, straordinaria o estranea all</w:t>
      </w:r>
      <w:r w:rsidR="006D10C8">
        <w:t>’</w:t>
      </w:r>
      <w:r w:rsidR="00887582" w:rsidRPr="003306F0">
        <w:t>azione istituzionale corrispondente all</w:t>
      </w:r>
      <w:r w:rsidR="006D10C8">
        <w:t>’</w:t>
      </w:r>
      <w:r w:rsidR="00887582" w:rsidRPr="003306F0">
        <w:t xml:space="preserve">oggetto della presente convenzione, richiederà il consenso </w:t>
      </w:r>
      <w:r w:rsidR="007B6CC1" w:rsidRPr="007B6CC1">
        <w:t>della Parte interessata</w:t>
      </w:r>
      <w:r w:rsidR="00887582" w:rsidRPr="003306F0">
        <w:t>.</w:t>
      </w:r>
    </w:p>
    <w:p w:rsidR="00887582" w:rsidRPr="003306F0" w:rsidRDefault="00887582" w:rsidP="008D18B9">
      <w:pPr>
        <w:widowControl w:val="0"/>
        <w:tabs>
          <w:tab w:val="left" w:pos="900"/>
          <w:tab w:val="left" w:pos="1980"/>
        </w:tabs>
        <w:spacing w:line="460" w:lineRule="exact"/>
        <w:jc w:val="center"/>
        <w:rPr>
          <w:b/>
        </w:rPr>
      </w:pPr>
      <w:r w:rsidRPr="003306F0">
        <w:rPr>
          <w:b/>
        </w:rPr>
        <w:t>ART. 8</w:t>
      </w:r>
    </w:p>
    <w:p w:rsidR="00887582" w:rsidRDefault="00F721AE" w:rsidP="00F721AE">
      <w:pPr>
        <w:widowControl w:val="0"/>
        <w:tabs>
          <w:tab w:val="left" w:pos="900"/>
          <w:tab w:val="left" w:pos="1980"/>
        </w:tabs>
        <w:spacing w:line="460" w:lineRule="exact"/>
        <w:jc w:val="both"/>
      </w:pPr>
      <w:r>
        <w:t xml:space="preserve">1. </w:t>
      </w:r>
      <w:r w:rsidR="00887582" w:rsidRPr="003306F0">
        <w:t>Per tutte le controversie che dovessero insorgere tra le Parti dall</w:t>
      </w:r>
      <w:r w:rsidR="006D10C8">
        <w:t>’</w:t>
      </w:r>
      <w:r w:rsidR="00887582" w:rsidRPr="003306F0">
        <w:t>interpretazione e/o esecuzione del presente atto sarà competente in via esclusiva il Foro di Roma.</w:t>
      </w:r>
    </w:p>
    <w:p w:rsidR="00A248F7" w:rsidRDefault="00A248F7" w:rsidP="00A248F7">
      <w:pPr>
        <w:pStyle w:val="NormaleWeb"/>
        <w:widowControl w:val="0"/>
        <w:tabs>
          <w:tab w:val="left" w:pos="284"/>
          <w:tab w:val="left" w:pos="432"/>
          <w:tab w:val="left" w:pos="1152"/>
          <w:tab w:val="left" w:pos="1872"/>
          <w:tab w:val="left" w:pos="2592"/>
          <w:tab w:val="left" w:pos="3312"/>
          <w:tab w:val="left" w:pos="4032"/>
          <w:tab w:val="left" w:pos="4752"/>
          <w:tab w:val="left" w:pos="5473"/>
          <w:tab w:val="left" w:pos="6193"/>
        </w:tabs>
        <w:spacing w:after="0" w:line="460" w:lineRule="exact"/>
        <w:jc w:val="center"/>
        <w:rPr>
          <w:b/>
          <w:bCs/>
          <w:color w:val="000000"/>
        </w:rPr>
      </w:pPr>
      <w:r w:rsidRPr="004D5949">
        <w:rPr>
          <w:b/>
          <w:bCs/>
          <w:color w:val="000000"/>
        </w:rPr>
        <w:t xml:space="preserve">Art. </w:t>
      </w:r>
      <w:r>
        <w:rPr>
          <w:b/>
          <w:bCs/>
          <w:color w:val="000000"/>
        </w:rPr>
        <w:t>9</w:t>
      </w:r>
    </w:p>
    <w:p w:rsidR="00A816B8" w:rsidRPr="00B66374" w:rsidRDefault="00CB017E" w:rsidP="00A816B8">
      <w:pPr>
        <w:widowControl w:val="0"/>
        <w:autoSpaceDE w:val="0"/>
        <w:autoSpaceDN w:val="0"/>
        <w:spacing w:line="460" w:lineRule="atLeast"/>
        <w:jc w:val="both"/>
      </w:pPr>
      <w:r>
        <w:t>1</w:t>
      </w:r>
      <w:r w:rsidR="00A816B8" w:rsidRPr="00A816B8">
        <w:t xml:space="preserve"> </w:t>
      </w:r>
      <w:r w:rsidR="00A816B8" w:rsidRPr="00B66374">
        <w:t xml:space="preserve">Le Parti provvedono al trattamento dei dati personali e delle informazioni derivanti dall’esecuzione della presente convenzione nell’ambito del perseguimento dei propri fini istituzionali conformemente al “Regolamento Generale sulla Protezione dei Dati” Regolamento (UE) 2016/679 del Parlamento europeo e del Consiglio del 27 aprile 2016, nel seguito denominato GDPR, e al D. Lgs. 196/2003 “Codice in materia di protezione dei dati personali”, novellato dal D. Lgs. 101/2018 recante </w:t>
      </w:r>
      <w:proofErr w:type="gramStart"/>
      <w:r w:rsidR="00A816B8" w:rsidRPr="00B66374">
        <w:t>le ”Disposizioni</w:t>
      </w:r>
      <w:proofErr w:type="gramEnd"/>
      <w:r w:rsidR="005A061A">
        <w:t xml:space="preserve"> </w:t>
      </w:r>
      <w:r w:rsidR="00A816B8" w:rsidRPr="00B66374">
        <w:t xml:space="preserve">per l’adeguamento della normativa nazionale al Regolamento (UE) n. 2016/679”  </w:t>
      </w:r>
    </w:p>
    <w:p w:rsidR="00A816B8" w:rsidRPr="00B66374" w:rsidRDefault="00A816B8" w:rsidP="00A816B8">
      <w:pPr>
        <w:widowControl w:val="0"/>
        <w:autoSpaceDE w:val="0"/>
        <w:autoSpaceDN w:val="0"/>
        <w:spacing w:line="460" w:lineRule="atLeast"/>
        <w:jc w:val="both"/>
      </w:pPr>
      <w:r w:rsidRPr="00B66374">
        <w:t xml:space="preserve">2. L’Università è Titolare autonomo del trattamento dei dati personali degli studenti ai fini della gestione della carriera dello studente e ai fini dell’erogazione della formazione in relazione al Master Universitario oggetto della presente convenzione e ha le responsabilità previste dall’art. 24 del GDPR, mentre l’…… viene nominato Responsabile del trattamento ai sensi dell’art. 28 dello stesso GDPR. </w:t>
      </w:r>
    </w:p>
    <w:p w:rsidR="00A816B8" w:rsidRPr="00B66374" w:rsidRDefault="00A816B8" w:rsidP="00A816B8">
      <w:pPr>
        <w:widowControl w:val="0"/>
        <w:autoSpaceDE w:val="0"/>
        <w:autoSpaceDN w:val="0"/>
        <w:spacing w:line="460" w:lineRule="atLeast"/>
        <w:jc w:val="both"/>
      </w:pPr>
      <w:r w:rsidRPr="00B66374">
        <w:t xml:space="preserve">A tal fine, l’Università e …………, regolano il sopra indicato rapporto, attraverso l’accordo che disciplina il trattamento dei dati personali da parte del Responsabile del trattamento ai sensi dell’art. 28 del par. 3 del GDPR in </w:t>
      </w:r>
      <w:r w:rsidRPr="00B66374">
        <w:lastRenderedPageBreak/>
        <w:t>allegato alla presente Convenzione</w:t>
      </w:r>
      <w:r w:rsidRPr="00B66374" w:rsidDel="00586861">
        <w:t xml:space="preserve"> </w:t>
      </w:r>
    </w:p>
    <w:p w:rsidR="00A816B8" w:rsidRDefault="00A816B8" w:rsidP="00A816B8">
      <w:pPr>
        <w:widowControl w:val="0"/>
        <w:autoSpaceDE w:val="0"/>
        <w:autoSpaceDN w:val="0"/>
        <w:spacing w:line="460" w:lineRule="atLeast"/>
        <w:jc w:val="both"/>
      </w:pPr>
      <w:r w:rsidRPr="00B66374">
        <w:t>3. L’Università, in qualità di Titolare del Trattamento, fornisce la “</w:t>
      </w:r>
      <w:r w:rsidRPr="00B66374">
        <w:rPr>
          <w:i/>
        </w:rPr>
        <w:t xml:space="preserve">Informativa ai sensi degli articoli 13 e 14 del Regolamento UE 2016/679 per gli utenti che intendono iscriversi alle prove di ammissione e agli esami di stato, per gli utenti che intendono immatricolarsi ai corsi di studio e per gli studenti, laureandi, laureati, specializzandi e dottorandi dell’Università degli Studi di Roma Tor Vergata” </w:t>
      </w:r>
      <w:r w:rsidRPr="00B66374">
        <w:t xml:space="preserve">rinvenibile sul sito Istituzionale di Ateneo al seguente link: </w:t>
      </w:r>
      <w:hyperlink r:id="rId7" w:history="1">
        <w:r w:rsidRPr="00B66374">
          <w:rPr>
            <w:rStyle w:val="Collegamentoipertestuale"/>
          </w:rPr>
          <w:t>http://utov.it/s/privacy</w:t>
        </w:r>
      </w:hyperlink>
      <w:r w:rsidRPr="00B66374">
        <w:t>.</w:t>
      </w:r>
      <w:r>
        <w:t xml:space="preserve"> </w:t>
      </w:r>
    </w:p>
    <w:p w:rsidR="00A816B8" w:rsidRPr="003306F0" w:rsidRDefault="00A816B8" w:rsidP="00A816B8">
      <w:pPr>
        <w:pStyle w:val="Titolo1"/>
        <w:tabs>
          <w:tab w:val="clear" w:pos="284"/>
          <w:tab w:val="clear" w:pos="432"/>
          <w:tab w:val="clear" w:pos="1152"/>
          <w:tab w:val="clear" w:pos="1872"/>
          <w:tab w:val="clear" w:pos="2592"/>
          <w:tab w:val="clear" w:pos="3312"/>
          <w:tab w:val="clear" w:pos="4032"/>
          <w:tab w:val="clear" w:pos="4752"/>
          <w:tab w:val="clear" w:pos="5472"/>
          <w:tab w:val="clear" w:pos="6192"/>
          <w:tab w:val="left" w:pos="900"/>
          <w:tab w:val="left" w:pos="1980"/>
        </w:tabs>
        <w:spacing w:line="460" w:lineRule="exact"/>
        <w:rPr>
          <w:szCs w:val="24"/>
        </w:rPr>
      </w:pPr>
      <w:r w:rsidRPr="003306F0">
        <w:rPr>
          <w:szCs w:val="24"/>
        </w:rPr>
        <w:t xml:space="preserve">ART. </w:t>
      </w:r>
      <w:r>
        <w:rPr>
          <w:szCs w:val="24"/>
        </w:rPr>
        <w:t>10</w:t>
      </w:r>
    </w:p>
    <w:p w:rsidR="00556148" w:rsidRPr="00B83C31" w:rsidRDefault="00556148" w:rsidP="00556148">
      <w:pPr>
        <w:pStyle w:val="Corpotesto"/>
        <w:spacing w:line="440" w:lineRule="exact"/>
        <w:jc w:val="both"/>
      </w:pPr>
      <w:r>
        <w:t>1. La</w:t>
      </w:r>
      <w:r w:rsidRPr="00B83C31">
        <w:t xml:space="preserve"> presente </w:t>
      </w:r>
      <w:r>
        <w:t>convenzione</w:t>
      </w:r>
      <w:r w:rsidRPr="00B83C31">
        <w:t>, che entra in vigore a decorrere dall’anno accademico 20</w:t>
      </w:r>
      <w:r w:rsidR="002D0338">
        <w:t>…</w:t>
      </w:r>
      <w:r w:rsidRPr="00B83C31">
        <w:t>/20</w:t>
      </w:r>
      <w:r w:rsidR="002D0338">
        <w:t>…</w:t>
      </w:r>
      <w:r w:rsidRPr="00B83C31">
        <w:t xml:space="preserve">, ha durata </w:t>
      </w:r>
    </w:p>
    <w:p w:rsidR="00556148" w:rsidRPr="00B83C31" w:rsidRDefault="00556148" w:rsidP="00556148">
      <w:pPr>
        <w:pStyle w:val="Corpotesto"/>
        <w:spacing w:line="440" w:lineRule="exact"/>
        <w:jc w:val="both"/>
      </w:pPr>
      <w:r w:rsidRPr="00B83C31">
        <w:t>[</w:t>
      </w:r>
      <w:r w:rsidRPr="00B83C31">
        <w:rPr>
          <w:b/>
        </w:rPr>
        <w:t xml:space="preserve">se </w:t>
      </w:r>
      <w:r w:rsidR="00EF2D68">
        <w:rPr>
          <w:b/>
        </w:rPr>
        <w:t xml:space="preserve">il </w:t>
      </w:r>
      <w:r w:rsidRPr="00B83C31">
        <w:rPr>
          <w:b/>
        </w:rPr>
        <w:t>corso è biennale</w:t>
      </w:r>
      <w:r w:rsidRPr="00B83C31">
        <w:t>] per tre edizioni del Master - che decorrono rispettivamente dal 20</w:t>
      </w:r>
      <w:r w:rsidR="002D0338">
        <w:t>…</w:t>
      </w:r>
      <w:r w:rsidRPr="00B83C31">
        <w:t>/20</w:t>
      </w:r>
      <w:r w:rsidR="002D0338">
        <w:t>…</w:t>
      </w:r>
      <w:r w:rsidRPr="00B83C31">
        <w:t xml:space="preserve">, </w:t>
      </w:r>
      <w:r w:rsidR="002D0338" w:rsidRPr="00B83C31">
        <w:t>dal 20</w:t>
      </w:r>
      <w:r w:rsidR="002D0338">
        <w:t>…</w:t>
      </w:r>
      <w:r w:rsidR="002D0338" w:rsidRPr="00B83C31">
        <w:t>/20</w:t>
      </w:r>
      <w:r w:rsidR="002D0338">
        <w:t>…</w:t>
      </w:r>
      <w:r w:rsidR="002D0338" w:rsidRPr="00B83C31">
        <w:t>, dal 20</w:t>
      </w:r>
      <w:r w:rsidR="002D0338">
        <w:t>…</w:t>
      </w:r>
      <w:r w:rsidR="002D0338" w:rsidRPr="00B83C31">
        <w:t>/20</w:t>
      </w:r>
      <w:r w:rsidR="002D0338">
        <w:t xml:space="preserve">… </w:t>
      </w:r>
      <w:r w:rsidRPr="00B83C31">
        <w:t>- corrispondenti a quattro anni accademici,</w:t>
      </w:r>
    </w:p>
    <w:p w:rsidR="00556148" w:rsidRPr="00B83C31" w:rsidRDefault="00556148" w:rsidP="00556148">
      <w:pPr>
        <w:pStyle w:val="Corpotesto"/>
        <w:spacing w:line="440" w:lineRule="exact"/>
        <w:jc w:val="both"/>
        <w:rPr>
          <w:b/>
        </w:rPr>
      </w:pPr>
      <w:r w:rsidRPr="00B83C31">
        <w:rPr>
          <w:b/>
        </w:rPr>
        <w:t>Oppure</w:t>
      </w:r>
    </w:p>
    <w:p w:rsidR="00556148" w:rsidRPr="00B83C31" w:rsidRDefault="00556148" w:rsidP="00556148">
      <w:pPr>
        <w:pStyle w:val="Corpotesto"/>
        <w:spacing w:line="440" w:lineRule="exact"/>
        <w:jc w:val="both"/>
      </w:pPr>
      <w:r w:rsidRPr="00B83C31">
        <w:t>[</w:t>
      </w:r>
      <w:r w:rsidRPr="00B83C31">
        <w:rPr>
          <w:b/>
        </w:rPr>
        <w:t>se il corso è annuale</w:t>
      </w:r>
      <w:r w:rsidRPr="00B83C31">
        <w:t>] per quattro edizioni del Master/Corso di Perfezionamento corrispondenti a quattro anni accademici,</w:t>
      </w:r>
    </w:p>
    <w:p w:rsidR="00556148" w:rsidRPr="00B83C31" w:rsidRDefault="00556148" w:rsidP="00556148">
      <w:pPr>
        <w:pStyle w:val="Corpotesto"/>
        <w:spacing w:line="440" w:lineRule="exact"/>
        <w:jc w:val="both"/>
      </w:pPr>
      <w:r w:rsidRPr="00B83C31">
        <w:t xml:space="preserve">a condizione che nelle edizioni successive alla prima il Master/Corso di Perfezionamento venga riattivato, ai sensi dell’articolo 14 del Regolamento d’Ateneo per l’attivazione e l’organizzazione dei Master Universitari e dei Corsi di Perfezionamento, e che non presenti alcuna modifica formale o sostanziale. </w:t>
      </w:r>
    </w:p>
    <w:p w:rsidR="00556148" w:rsidRPr="00B83C31" w:rsidRDefault="00556148" w:rsidP="00556148">
      <w:pPr>
        <w:pStyle w:val="Corpotesto"/>
        <w:spacing w:line="440" w:lineRule="exact"/>
        <w:jc w:val="both"/>
      </w:pPr>
      <w:r>
        <w:t xml:space="preserve">2. </w:t>
      </w:r>
      <w:r w:rsidRPr="00B83C31">
        <w:t xml:space="preserve">In caso di mancata riattivazione o in caso di modifiche nella riattivazione del Master/Corso di Perfezionamento </w:t>
      </w:r>
      <w:r>
        <w:t>la</w:t>
      </w:r>
      <w:r w:rsidRPr="00B83C31">
        <w:t xml:space="preserve"> presente </w:t>
      </w:r>
      <w:r>
        <w:t>convenzione</w:t>
      </w:r>
      <w:r w:rsidRPr="00B83C31">
        <w:t xml:space="preserve"> deve intendersi risolt</w:t>
      </w:r>
      <w:r>
        <w:t>a</w:t>
      </w:r>
      <w:r w:rsidRPr="00B83C31">
        <w:t>.</w:t>
      </w:r>
    </w:p>
    <w:p w:rsidR="00556148" w:rsidRPr="00B83C31" w:rsidRDefault="00556148" w:rsidP="00556148">
      <w:pPr>
        <w:pStyle w:val="Corpotesto"/>
        <w:spacing w:line="440" w:lineRule="exact"/>
        <w:jc w:val="both"/>
      </w:pPr>
      <w:r>
        <w:lastRenderedPageBreak/>
        <w:t xml:space="preserve">3. </w:t>
      </w:r>
      <w:r w:rsidRPr="00B83C31">
        <w:t xml:space="preserve">Pur impegnandosi le parti contraenti ad assicurare in ogni caso il completamento dell’itinerario formativo degli studenti sino al termine del periodo di durata di ciascuna edizione del Master/Corso di Perfezionamento, esse hanno la facoltà di recedere </w:t>
      </w:r>
      <w:r>
        <w:t>dalla convenzione</w:t>
      </w:r>
      <w:r w:rsidRPr="00B83C31">
        <w:t>; il recesso va comunicato per iscritto alla controparte entro il mese di febbraio che precede l’inizio dell’anno accademico al quale la nuova edizione si riferisce.</w:t>
      </w:r>
    </w:p>
    <w:p w:rsidR="00556148" w:rsidRDefault="00556148" w:rsidP="00D91A62">
      <w:pPr>
        <w:widowControl w:val="0"/>
        <w:tabs>
          <w:tab w:val="left" w:pos="900"/>
          <w:tab w:val="left" w:pos="1980"/>
        </w:tabs>
        <w:spacing w:line="460" w:lineRule="exact"/>
        <w:jc w:val="both"/>
      </w:pPr>
      <w:r w:rsidRPr="00B83C31">
        <w:t xml:space="preserve"> </w:t>
      </w:r>
      <w:r>
        <w:t xml:space="preserve">4. La convenzione </w:t>
      </w:r>
      <w:r w:rsidRPr="00B83C31">
        <w:t>potrà essere rinnovat</w:t>
      </w:r>
      <w:r>
        <w:t>a</w:t>
      </w:r>
      <w:r w:rsidRPr="00B83C31">
        <w:t xml:space="preserve"> con atto aggiuntivo che richiami gli stessi contenuti e termini riportati nella presente </w:t>
      </w:r>
      <w:r>
        <w:t>atto</w:t>
      </w:r>
      <w:r w:rsidRPr="00B83C31">
        <w:t>, specificando gli anni accademici di decorrenza delle ulteriori edizioni, previa delibera dei</w:t>
      </w:r>
      <w:r w:rsidR="00D91A62">
        <w:t xml:space="preserve"> </w:t>
      </w:r>
      <w:r>
        <w:t>r</w:t>
      </w:r>
      <w:r w:rsidRPr="00B83C31">
        <w:t>ispettivi Organi competenti</w:t>
      </w:r>
      <w:r w:rsidRPr="00056478">
        <w:t>.</w:t>
      </w:r>
    </w:p>
    <w:p w:rsidR="00887582" w:rsidRPr="003306F0" w:rsidRDefault="00887582" w:rsidP="00556148">
      <w:pPr>
        <w:widowControl w:val="0"/>
        <w:tabs>
          <w:tab w:val="left" w:pos="900"/>
          <w:tab w:val="left" w:pos="1980"/>
        </w:tabs>
        <w:spacing w:line="460" w:lineRule="exact"/>
        <w:jc w:val="center"/>
      </w:pPr>
      <w:r w:rsidRPr="003306F0">
        <w:rPr>
          <w:b/>
        </w:rPr>
        <w:t>ART. 1</w:t>
      </w:r>
      <w:r w:rsidR="00F721AE">
        <w:rPr>
          <w:b/>
        </w:rPr>
        <w:t>1</w:t>
      </w:r>
    </w:p>
    <w:p w:rsidR="00CA6712" w:rsidRPr="003306F0" w:rsidRDefault="00CA6712" w:rsidP="00CA6712">
      <w:pPr>
        <w:widowControl w:val="0"/>
        <w:tabs>
          <w:tab w:val="left" w:pos="900"/>
          <w:tab w:val="left" w:pos="1980"/>
        </w:tabs>
        <w:spacing w:line="440" w:lineRule="exact"/>
        <w:jc w:val="both"/>
      </w:pPr>
      <w:r>
        <w:t xml:space="preserve">1. </w:t>
      </w:r>
      <w:r w:rsidRPr="003306F0">
        <w:t xml:space="preserve">Per quanto non espressamente disposto dalla presente convenzione si fa riferimento allo Statuto del </w:t>
      </w:r>
      <w:r>
        <w:t>Master di … livello in “…”</w:t>
      </w:r>
      <w:r w:rsidRPr="003306F0">
        <w:t xml:space="preserve"> ed al Regolamento d</w:t>
      </w:r>
      <w:r>
        <w:t>’</w:t>
      </w:r>
      <w:r w:rsidRPr="003306F0">
        <w:t>Ateneo per l</w:t>
      </w:r>
      <w:r>
        <w:t>’</w:t>
      </w:r>
      <w:r w:rsidRPr="003306F0">
        <w:t>attivazione</w:t>
      </w:r>
      <w:r>
        <w:t xml:space="preserve"> e l’organizzazione dei Master U</w:t>
      </w:r>
      <w:r w:rsidRPr="003306F0">
        <w:t xml:space="preserve">niversitari e dei Corsi di Perfezionamento approvato con </w:t>
      </w:r>
      <w:r>
        <w:t>Decreto Rettorale n. 176 del 16 gennaio 2013 e successive modificazioni e integrazioni</w:t>
      </w:r>
      <w:r w:rsidRPr="003306F0">
        <w:t>.</w:t>
      </w:r>
    </w:p>
    <w:p w:rsidR="00CA6712" w:rsidRDefault="00CA6712" w:rsidP="00CA6712">
      <w:pPr>
        <w:tabs>
          <w:tab w:val="left" w:pos="900"/>
          <w:tab w:val="left" w:pos="1980"/>
        </w:tabs>
        <w:spacing w:line="440" w:lineRule="exact"/>
        <w:jc w:val="both"/>
      </w:pPr>
      <w:r>
        <w:t xml:space="preserve">2. </w:t>
      </w:r>
      <w:r w:rsidRPr="009E7E2A">
        <w:rPr>
          <w:color w:val="FF0000"/>
          <w:u w:val="single"/>
        </w:rPr>
        <w:t>[</w:t>
      </w:r>
      <w:r>
        <w:rPr>
          <w:color w:val="FF0000"/>
          <w:u w:val="single"/>
        </w:rPr>
        <w:t>S</w:t>
      </w:r>
      <w:r w:rsidRPr="009E7E2A">
        <w:rPr>
          <w:color w:val="FF0000"/>
          <w:u w:val="single"/>
        </w:rPr>
        <w:t xml:space="preserve">e </w:t>
      </w:r>
      <w:r>
        <w:rPr>
          <w:color w:val="FF0000"/>
          <w:u w:val="single"/>
        </w:rPr>
        <w:t xml:space="preserve">l’atto è </w:t>
      </w:r>
      <w:r w:rsidRPr="009E7E2A">
        <w:rPr>
          <w:color w:val="FF0000"/>
          <w:u w:val="single"/>
        </w:rPr>
        <w:t>redatto in unico originale in formato digitale]</w:t>
      </w:r>
      <w:r w:rsidRPr="009E7E2A">
        <w:rPr>
          <w:color w:val="FF0000"/>
        </w:rPr>
        <w:t xml:space="preserve"> </w:t>
      </w:r>
      <w:r w:rsidRPr="009E7E2A">
        <w:t xml:space="preserve">Il presente atto, sottoscritto con firma digitale </w:t>
      </w:r>
      <w:r w:rsidRPr="00780E76">
        <w:t>ai sensi dell’articolo 15, comma 2 bis della legge n. 241 del 1990 e dell’articolo 24 del decreto legislativo n. 82 del 2005 (Codice</w:t>
      </w:r>
      <w:r>
        <w:t xml:space="preserve"> dell’Amministrazione Digitale</w:t>
      </w:r>
      <w:r w:rsidRPr="00780E76">
        <w:t xml:space="preserve">, </w:t>
      </w:r>
      <w:r>
        <w:t>è soggetto a registrazione</w:t>
      </w:r>
      <w:r w:rsidRPr="009E7E2A">
        <w:t xml:space="preserve"> in caso d’uso ai sensi degli articoli 5, 6 e 39 del D.P.R. n. 131/1986; le spese dell’eventuale registrazione sono a carico della Parte richiedente.</w:t>
      </w:r>
    </w:p>
    <w:p w:rsidR="00CA6712" w:rsidRPr="00780E76" w:rsidRDefault="00CA6712" w:rsidP="00CA6712">
      <w:pPr>
        <w:tabs>
          <w:tab w:val="left" w:pos="900"/>
          <w:tab w:val="left" w:pos="1980"/>
        </w:tabs>
        <w:spacing w:line="440" w:lineRule="exact"/>
        <w:jc w:val="both"/>
        <w:rPr>
          <w:color w:val="FF0000"/>
          <w:sz w:val="28"/>
          <w:szCs w:val="28"/>
        </w:rPr>
      </w:pPr>
      <w:r w:rsidRPr="00780E76">
        <w:rPr>
          <w:color w:val="FF0000"/>
          <w:sz w:val="28"/>
          <w:szCs w:val="28"/>
        </w:rPr>
        <w:t xml:space="preserve">OPPURE </w:t>
      </w:r>
    </w:p>
    <w:p w:rsidR="00CA6712" w:rsidRDefault="00CA6712" w:rsidP="00CA6712">
      <w:pPr>
        <w:tabs>
          <w:tab w:val="left" w:pos="900"/>
          <w:tab w:val="left" w:pos="1980"/>
        </w:tabs>
        <w:spacing w:line="440" w:lineRule="exact"/>
        <w:jc w:val="both"/>
      </w:pPr>
      <w:r>
        <w:rPr>
          <w:color w:val="FF0000"/>
          <w:u w:val="single"/>
        </w:rPr>
        <w:t>[S</w:t>
      </w:r>
      <w:r w:rsidRPr="009E7E2A">
        <w:rPr>
          <w:color w:val="FF0000"/>
          <w:u w:val="single"/>
        </w:rPr>
        <w:t>e</w:t>
      </w:r>
      <w:r>
        <w:rPr>
          <w:color w:val="FF0000"/>
          <w:u w:val="single"/>
        </w:rPr>
        <w:t xml:space="preserve"> l’atto è redatto in duplice copia su </w:t>
      </w:r>
      <w:r w:rsidRPr="009E7E2A">
        <w:rPr>
          <w:color w:val="FF0000"/>
          <w:u w:val="single"/>
        </w:rPr>
        <w:t>carta</w:t>
      </w:r>
      <w:r w:rsidRPr="009E7E2A">
        <w:t xml:space="preserve">] Il presente atto, redatto in duplice copia, sarà registrato in caso d’uso ai sensi degli articoli 5, 6 e 39 del D.P.R. </w:t>
      </w:r>
      <w:r>
        <w:t xml:space="preserve">n. </w:t>
      </w:r>
      <w:r w:rsidRPr="009E7E2A">
        <w:t>131/1986; le spese dell’eventuale registrazione sono a carico della Parte richiedente.</w:t>
      </w:r>
    </w:p>
    <w:p w:rsidR="00CA6712" w:rsidRPr="009E7E2A" w:rsidRDefault="00CA6712" w:rsidP="00CA6712">
      <w:pPr>
        <w:tabs>
          <w:tab w:val="left" w:pos="900"/>
          <w:tab w:val="left" w:pos="1980"/>
        </w:tabs>
        <w:spacing w:line="440" w:lineRule="exact"/>
        <w:jc w:val="both"/>
      </w:pPr>
      <w:r>
        <w:lastRenderedPageBreak/>
        <w:t>3.</w:t>
      </w:r>
      <w:r w:rsidRPr="009E7E2A">
        <w:rPr>
          <w:color w:val="FF0000"/>
          <w:u w:val="single"/>
        </w:rPr>
        <w:t xml:space="preserve"> [se la controparte è un ente pubblico]</w:t>
      </w:r>
      <w:r>
        <w:rPr>
          <w:color w:val="FF0000"/>
          <w:u w:val="single"/>
        </w:rPr>
        <w:t xml:space="preserve"> </w:t>
      </w:r>
      <w:r w:rsidRPr="009E7E2A">
        <w:t xml:space="preserve">Il presente atto è inoltre soggetto all’imposta di bollo ai sensi del D.P.R. n. 642/1972. L’imposta di bollo </w:t>
      </w:r>
      <w:r>
        <w:t xml:space="preserve">è a carico di entrambe le parti in ugual misura ed </w:t>
      </w:r>
      <w:r w:rsidRPr="009E7E2A">
        <w:t>è assolta in modo virtuale da “Tor Vergata”, giusta autorizzazione n. 87893/99 del 2/8/1999. L’onere sostenuto da “Tor Vergata” dovrà essere rimborsato dalla controparte in misura pari al 50%, entro e non oltre 60 giorni dalla stipula, con apposito bonifico bancario sul Conto di Tesoreria n. 38455 presso la Banca d’Italia intestato a “Università degli Studi di Roma Tor Vergata”, specificando nella causale del rimborso il riferimento chiaro ed esplicito al presente accordo.</w:t>
      </w:r>
    </w:p>
    <w:p w:rsidR="00CA6712" w:rsidRPr="00780E76" w:rsidRDefault="00CA6712" w:rsidP="00CA6712">
      <w:pPr>
        <w:tabs>
          <w:tab w:val="left" w:pos="900"/>
          <w:tab w:val="left" w:pos="1980"/>
        </w:tabs>
        <w:spacing w:line="440" w:lineRule="exact"/>
        <w:jc w:val="both"/>
        <w:rPr>
          <w:color w:val="FF0000"/>
          <w:sz w:val="28"/>
          <w:szCs w:val="28"/>
        </w:rPr>
      </w:pPr>
      <w:r w:rsidRPr="00780E76">
        <w:rPr>
          <w:color w:val="FF0000"/>
          <w:sz w:val="28"/>
          <w:szCs w:val="28"/>
        </w:rPr>
        <w:t xml:space="preserve">OPPURE </w:t>
      </w:r>
    </w:p>
    <w:p w:rsidR="00CA6712" w:rsidRDefault="00CA6712" w:rsidP="00CA6712">
      <w:pPr>
        <w:tabs>
          <w:tab w:val="left" w:pos="900"/>
          <w:tab w:val="left" w:pos="1980"/>
        </w:tabs>
        <w:spacing w:line="440" w:lineRule="exact"/>
        <w:jc w:val="both"/>
      </w:pPr>
      <w:r w:rsidRPr="009E7E2A">
        <w:rPr>
          <w:color w:val="FF0000"/>
          <w:u w:val="single"/>
        </w:rPr>
        <w:t>[se la controparte è un ente privato]</w:t>
      </w:r>
      <w:r w:rsidRPr="009E7E2A">
        <w:t xml:space="preserve"> Il presente atto è inoltre soggetto all’imposta di bollo ai sensi del D.P.R. n. 642/1972. L’imposta di bollo </w:t>
      </w:r>
      <w:r>
        <w:t xml:space="preserve">è a carico dell’Ente ed </w:t>
      </w:r>
      <w:r w:rsidRPr="009E7E2A">
        <w:t>è assolta in modo virtuale da “Tor Vergata”, giusta autorizzazione n. 87893/99 del 2/8/1999. L’onere sostenuto da “Tor Vergata” dovrà essere totalmente rimborsato</w:t>
      </w:r>
      <w:r>
        <w:t xml:space="preserve"> dalla controparte</w:t>
      </w:r>
      <w:r w:rsidRPr="009E7E2A">
        <w:t xml:space="preserve">, entro e non oltre 60 giorni dalla stipula, con apposito bonifico bancario sul c/c presso Unicredit intestato a “Università degli Studi di Roma Tor Vergata” – </w:t>
      </w:r>
      <w:proofErr w:type="gramStart"/>
      <w:r w:rsidRPr="009E7E2A">
        <w:t>IBAN  IT</w:t>
      </w:r>
      <w:proofErr w:type="gramEnd"/>
      <w:r w:rsidRPr="009E7E2A">
        <w:t>26X0200805168000400695175, specificando nella causale del rimborso il riferimento chiaro ed esplicito al presente accordo.</w:t>
      </w:r>
    </w:p>
    <w:p w:rsidR="00887582" w:rsidRPr="003306F0" w:rsidRDefault="00887582" w:rsidP="008D18B9">
      <w:pPr>
        <w:widowControl w:val="0"/>
        <w:tabs>
          <w:tab w:val="left" w:pos="900"/>
          <w:tab w:val="left" w:pos="1980"/>
        </w:tabs>
        <w:spacing w:line="460" w:lineRule="exact"/>
        <w:jc w:val="both"/>
      </w:pPr>
      <w:r w:rsidRPr="003306F0">
        <w:t>Letto, approvato e sottoscritto.</w:t>
      </w:r>
    </w:p>
    <w:p w:rsidR="00887582" w:rsidRPr="003306F0" w:rsidRDefault="00887582" w:rsidP="008D18B9">
      <w:pPr>
        <w:widowControl w:val="0"/>
        <w:tabs>
          <w:tab w:val="left" w:pos="900"/>
          <w:tab w:val="left" w:pos="1980"/>
        </w:tabs>
        <w:spacing w:line="460" w:lineRule="exact"/>
        <w:jc w:val="both"/>
      </w:pPr>
      <w:r w:rsidRPr="003306F0">
        <w:t>Roma l</w:t>
      </w:r>
      <w:r w:rsidR="0001193D">
        <w:t>i</w:t>
      </w:r>
    </w:p>
    <w:p w:rsidR="00887582" w:rsidRPr="007B6CC1" w:rsidRDefault="00E5110F" w:rsidP="008D18B9">
      <w:pPr>
        <w:widowControl w:val="0"/>
        <w:tabs>
          <w:tab w:val="left" w:pos="851"/>
          <w:tab w:val="left" w:pos="1980"/>
        </w:tabs>
        <w:spacing w:line="460" w:lineRule="exact"/>
        <w:ind w:left="851" w:hanging="851"/>
        <w:jc w:val="both"/>
        <w:rPr>
          <w:b/>
        </w:rPr>
      </w:pPr>
      <w:r w:rsidRPr="003C50ED">
        <w:t>PER</w:t>
      </w:r>
      <w:r w:rsidR="00115E2D">
        <w:t xml:space="preserve"> </w:t>
      </w:r>
      <w:r w:rsidR="006716CB">
        <w:rPr>
          <w:b/>
        </w:rPr>
        <w:t>LA</w:t>
      </w:r>
      <w:r w:rsidR="006B0858">
        <w:rPr>
          <w:b/>
        </w:rPr>
        <w:t xml:space="preserve"> </w:t>
      </w:r>
      <w:r w:rsidR="00EE3AA2">
        <w:rPr>
          <w:b/>
        </w:rPr>
        <w:t>FACOLTÀ</w:t>
      </w:r>
      <w:r w:rsidR="006B0858">
        <w:rPr>
          <w:b/>
        </w:rPr>
        <w:t xml:space="preserve"> DI </w:t>
      </w:r>
      <w:r w:rsidR="006716CB">
        <w:rPr>
          <w:b/>
        </w:rPr>
        <w:t>MEDICINA E CHIRURGIA</w:t>
      </w:r>
      <w:r w:rsidR="006B0858">
        <w:rPr>
          <w:b/>
        </w:rPr>
        <w:t xml:space="preserve"> </w:t>
      </w:r>
      <w:r w:rsidR="007B6CC1" w:rsidRPr="007B6CC1">
        <w:rPr>
          <w:b/>
        </w:rPr>
        <w:t>DEL</w:t>
      </w:r>
      <w:r w:rsidRPr="007B6CC1">
        <w:rPr>
          <w:b/>
        </w:rPr>
        <w:t>L</w:t>
      </w:r>
      <w:r w:rsidR="006D10C8">
        <w:rPr>
          <w:b/>
        </w:rPr>
        <w:t>’</w:t>
      </w:r>
      <w:r w:rsidRPr="007B6CC1">
        <w:rPr>
          <w:b/>
        </w:rPr>
        <w:t xml:space="preserve">UNIVERSITÀ DEGLI STUDI DI ROMA </w:t>
      </w:r>
      <w:r w:rsidR="006D10C8">
        <w:rPr>
          <w:b/>
        </w:rPr>
        <w:t>“</w:t>
      </w:r>
      <w:r w:rsidRPr="007B6CC1">
        <w:rPr>
          <w:b/>
        </w:rPr>
        <w:t>TOR VERGATA</w:t>
      </w:r>
      <w:r w:rsidR="006D10C8">
        <w:rPr>
          <w:b/>
        </w:rPr>
        <w:t>”</w:t>
      </w:r>
    </w:p>
    <w:p w:rsidR="00887582" w:rsidRDefault="00E5110F" w:rsidP="008D18B9">
      <w:pPr>
        <w:widowControl w:val="0"/>
        <w:tabs>
          <w:tab w:val="left" w:pos="900"/>
          <w:tab w:val="left" w:pos="1980"/>
        </w:tabs>
        <w:spacing w:line="460" w:lineRule="exact"/>
        <w:ind w:firstLine="851"/>
        <w:jc w:val="both"/>
      </w:pPr>
      <w:r w:rsidRPr="003306F0">
        <w:rPr>
          <w:b/>
        </w:rPr>
        <w:t xml:space="preserve">IL </w:t>
      </w:r>
      <w:r w:rsidR="006716CB">
        <w:rPr>
          <w:b/>
        </w:rPr>
        <w:t>PRESIDE</w:t>
      </w:r>
      <w:r w:rsidR="00107C4F">
        <w:rPr>
          <w:b/>
        </w:rPr>
        <w:t xml:space="preserve"> </w:t>
      </w:r>
      <w:r w:rsidR="00887582" w:rsidRPr="003306F0">
        <w:t xml:space="preserve">(Prof. </w:t>
      </w:r>
      <w:r w:rsidR="00CA6712">
        <w:t xml:space="preserve">Paolo </w:t>
      </w:r>
      <w:r w:rsidR="00D91A62">
        <w:t>D</w:t>
      </w:r>
      <w:r w:rsidR="00CA6712">
        <w:t>i Francesco</w:t>
      </w:r>
      <w:r w:rsidR="00887582" w:rsidRPr="003306F0">
        <w:t>)</w:t>
      </w:r>
    </w:p>
    <w:p w:rsidR="008D18B9" w:rsidRPr="003306F0" w:rsidRDefault="008D18B9" w:rsidP="008D18B9">
      <w:pPr>
        <w:widowControl w:val="0"/>
        <w:tabs>
          <w:tab w:val="left" w:pos="900"/>
          <w:tab w:val="left" w:pos="1980"/>
        </w:tabs>
        <w:spacing w:line="460" w:lineRule="exact"/>
        <w:ind w:firstLine="851"/>
        <w:jc w:val="both"/>
      </w:pPr>
    </w:p>
    <w:p w:rsidR="000370BB" w:rsidRDefault="000370BB" w:rsidP="008D18B9">
      <w:pPr>
        <w:widowControl w:val="0"/>
        <w:tabs>
          <w:tab w:val="left" w:pos="851"/>
          <w:tab w:val="left" w:pos="1980"/>
        </w:tabs>
        <w:spacing w:line="460" w:lineRule="exact"/>
        <w:ind w:left="851" w:hanging="851"/>
        <w:jc w:val="both"/>
        <w:rPr>
          <w:b/>
        </w:rPr>
      </w:pPr>
      <w:r>
        <w:t xml:space="preserve">PER </w:t>
      </w:r>
      <w:r w:rsidR="00B548C7">
        <w:rPr>
          <w:b/>
        </w:rPr>
        <w:t>…</w:t>
      </w:r>
      <w:r>
        <w:rPr>
          <w:b/>
        </w:rPr>
        <w:t xml:space="preserve"> </w:t>
      </w:r>
    </w:p>
    <w:p w:rsidR="000370BB" w:rsidRDefault="00B548C7" w:rsidP="008D18B9">
      <w:pPr>
        <w:widowControl w:val="0"/>
        <w:tabs>
          <w:tab w:val="left" w:pos="900"/>
          <w:tab w:val="left" w:pos="1980"/>
        </w:tabs>
        <w:spacing w:line="460" w:lineRule="exact"/>
        <w:ind w:firstLine="851"/>
        <w:jc w:val="both"/>
      </w:pPr>
      <w:r w:rsidRPr="003306F0">
        <w:rPr>
          <w:b/>
        </w:rPr>
        <w:lastRenderedPageBreak/>
        <w:t xml:space="preserve">IL </w:t>
      </w:r>
      <w:r>
        <w:rPr>
          <w:b/>
        </w:rPr>
        <w:t xml:space="preserve">LEGALE RAPPRESENTANTE </w:t>
      </w:r>
      <w:r w:rsidR="000370BB" w:rsidRPr="003306F0">
        <w:t>(</w:t>
      </w:r>
      <w:r>
        <w:t>…</w:t>
      </w:r>
      <w:r w:rsidR="000370BB" w:rsidRPr="003306F0">
        <w:t>)</w:t>
      </w:r>
    </w:p>
    <w:p w:rsidR="005A061A" w:rsidRDefault="005A061A">
      <w:r>
        <w:br w:type="page"/>
      </w:r>
    </w:p>
    <w:p w:rsidR="0039306E" w:rsidRPr="009151E3" w:rsidRDefault="0039306E" w:rsidP="0039306E">
      <w:pPr>
        <w:widowControl w:val="0"/>
        <w:tabs>
          <w:tab w:val="left" w:pos="900"/>
          <w:tab w:val="left" w:pos="1980"/>
        </w:tabs>
        <w:spacing w:line="460" w:lineRule="exact"/>
        <w:jc w:val="both"/>
        <w:rPr>
          <w:b/>
          <w:sz w:val="28"/>
          <w:szCs w:val="28"/>
        </w:rPr>
      </w:pPr>
      <w:r w:rsidRPr="009151E3">
        <w:rPr>
          <w:b/>
          <w:sz w:val="28"/>
          <w:szCs w:val="28"/>
        </w:rPr>
        <w:lastRenderedPageBreak/>
        <w:t>Allegato A</w:t>
      </w:r>
    </w:p>
    <w:p w:rsidR="0039306E" w:rsidRPr="00C64307" w:rsidRDefault="0039306E" w:rsidP="0039306E">
      <w:pPr>
        <w:widowControl w:val="0"/>
        <w:tabs>
          <w:tab w:val="left" w:pos="900"/>
          <w:tab w:val="left" w:pos="1980"/>
        </w:tabs>
        <w:spacing w:line="460" w:lineRule="exact"/>
        <w:jc w:val="center"/>
        <w:rPr>
          <w:b/>
        </w:rPr>
      </w:pPr>
      <w:r w:rsidRPr="00C64307">
        <w:rPr>
          <w:b/>
        </w:rPr>
        <w:t xml:space="preserve">ACCORDO DI NOMINA PER </w:t>
      </w:r>
      <w:r>
        <w:rPr>
          <w:b/>
        </w:rPr>
        <w:t>RESPONSABILE</w:t>
      </w:r>
      <w:r w:rsidRPr="00C64307">
        <w:rPr>
          <w:b/>
        </w:rPr>
        <w:t xml:space="preserve"> DEL TRATTAMENTO DATI PERSONALI AI SENSI DELL’ARTICOLO 28 DEL </w:t>
      </w:r>
      <w:r>
        <w:rPr>
          <w:b/>
        </w:rPr>
        <w:t>REGOLAMENTO (</w:t>
      </w:r>
      <w:r w:rsidRPr="00C64307">
        <w:rPr>
          <w:b/>
        </w:rPr>
        <w:t>UE</w:t>
      </w:r>
      <w:r>
        <w:rPr>
          <w:b/>
        </w:rPr>
        <w:t>)</w:t>
      </w:r>
      <w:r w:rsidRPr="00C64307">
        <w:rPr>
          <w:b/>
        </w:rPr>
        <w:t xml:space="preserve"> 2016/679</w:t>
      </w:r>
      <w:r>
        <w:rPr>
          <w:b/>
        </w:rPr>
        <w:t xml:space="preserve"> (GDPR)</w:t>
      </w:r>
    </w:p>
    <w:p w:rsidR="0039306E" w:rsidRPr="00C64307" w:rsidRDefault="0039306E" w:rsidP="0039306E">
      <w:pPr>
        <w:widowControl w:val="0"/>
        <w:tabs>
          <w:tab w:val="left" w:pos="900"/>
          <w:tab w:val="left" w:pos="1980"/>
        </w:tabs>
        <w:spacing w:line="460" w:lineRule="exact"/>
        <w:jc w:val="both"/>
      </w:pPr>
    </w:p>
    <w:p w:rsidR="0039306E" w:rsidRDefault="0039306E" w:rsidP="0039306E">
      <w:pPr>
        <w:widowControl w:val="0"/>
        <w:tabs>
          <w:tab w:val="left" w:pos="900"/>
          <w:tab w:val="left" w:pos="1980"/>
        </w:tabs>
        <w:spacing w:line="120" w:lineRule="atLeast"/>
        <w:jc w:val="both"/>
      </w:pPr>
      <w:r w:rsidRPr="00C64307">
        <w:t xml:space="preserve">UNIVERSITA` DEGLI STUDI DI ROMA “TOR VERGATA”, in qualità di </w:t>
      </w:r>
      <w:r>
        <w:t>TITOLARE</w:t>
      </w:r>
      <w:r w:rsidRPr="00C64307">
        <w:t xml:space="preserve"> del trattamento, con sede legale in Roma (RM), Via Cracovia, n. 50, CAP 00133, Cod. Fisc. 80213750583, Partita IVA 02133971008, (di seguito </w:t>
      </w:r>
      <w:r>
        <w:t>TITOLARE</w:t>
      </w:r>
      <w:r w:rsidRPr="00C64307">
        <w:t>)</w:t>
      </w:r>
    </w:p>
    <w:p w:rsidR="0039306E" w:rsidRDefault="0039306E" w:rsidP="0039306E">
      <w:pPr>
        <w:widowControl w:val="0"/>
        <w:tabs>
          <w:tab w:val="left" w:pos="900"/>
          <w:tab w:val="left" w:pos="1980"/>
        </w:tabs>
        <w:spacing w:line="120" w:lineRule="atLeast"/>
        <w:jc w:val="center"/>
      </w:pPr>
      <w:r w:rsidRPr="00C64307">
        <w:t>E</w:t>
      </w:r>
    </w:p>
    <w:p w:rsidR="0039306E" w:rsidRPr="00C64307" w:rsidRDefault="0039306E" w:rsidP="0039306E">
      <w:pPr>
        <w:widowControl w:val="0"/>
        <w:tabs>
          <w:tab w:val="left" w:pos="900"/>
          <w:tab w:val="left" w:pos="1980"/>
        </w:tabs>
        <w:spacing w:line="120" w:lineRule="atLeast"/>
        <w:jc w:val="center"/>
      </w:pPr>
    </w:p>
    <w:p w:rsidR="0039306E" w:rsidRPr="00C64307" w:rsidRDefault="0039306E" w:rsidP="0039306E">
      <w:pPr>
        <w:widowControl w:val="0"/>
        <w:tabs>
          <w:tab w:val="left" w:pos="900"/>
          <w:tab w:val="left" w:pos="1980"/>
        </w:tabs>
        <w:spacing w:line="120" w:lineRule="atLeast"/>
        <w:jc w:val="both"/>
      </w:pPr>
      <w:r w:rsidRPr="00C64307">
        <w:t xml:space="preserve">___________________________, con sede legale in ________Via _________ n. ___, CAP ______, C.F. ____________, P. IVA ________________, in persona del _______________________ (di seguito </w:t>
      </w:r>
      <w:r>
        <w:t>RESPONSABILE</w:t>
      </w:r>
      <w:r w:rsidRPr="00C64307">
        <w:t xml:space="preserve">) </w:t>
      </w:r>
    </w:p>
    <w:p w:rsidR="0039306E" w:rsidRPr="00C64307" w:rsidRDefault="0039306E" w:rsidP="0039306E">
      <w:pPr>
        <w:widowControl w:val="0"/>
        <w:tabs>
          <w:tab w:val="left" w:pos="900"/>
          <w:tab w:val="left" w:pos="1980"/>
        </w:tabs>
        <w:spacing w:line="120" w:lineRule="atLeast"/>
        <w:jc w:val="both"/>
      </w:pPr>
    </w:p>
    <w:p w:rsidR="0039306E" w:rsidRPr="00C64307" w:rsidRDefault="0039306E" w:rsidP="0039306E">
      <w:pPr>
        <w:widowControl w:val="0"/>
        <w:tabs>
          <w:tab w:val="left" w:pos="900"/>
          <w:tab w:val="left" w:pos="1980"/>
        </w:tabs>
        <w:spacing w:line="120" w:lineRule="atLeast"/>
        <w:jc w:val="center"/>
      </w:pPr>
      <w:r w:rsidRPr="00C64307">
        <w:t>PREMESSO CHE</w:t>
      </w:r>
    </w:p>
    <w:p w:rsidR="0039306E" w:rsidRPr="00C64307" w:rsidRDefault="0039306E" w:rsidP="0039306E">
      <w:pPr>
        <w:widowControl w:val="0"/>
        <w:tabs>
          <w:tab w:val="left" w:pos="900"/>
          <w:tab w:val="left" w:pos="1980"/>
        </w:tabs>
        <w:spacing w:before="120" w:after="120" w:line="120" w:lineRule="atLeast"/>
        <w:jc w:val="both"/>
      </w:pPr>
    </w:p>
    <w:p w:rsidR="0039306E" w:rsidRPr="00C64307" w:rsidRDefault="0039306E" w:rsidP="0039306E">
      <w:pPr>
        <w:widowControl w:val="0"/>
        <w:tabs>
          <w:tab w:val="left" w:pos="900"/>
          <w:tab w:val="left" w:pos="1980"/>
        </w:tabs>
        <w:spacing w:before="120" w:after="120" w:line="120" w:lineRule="atLeast"/>
      </w:pPr>
      <w:r w:rsidRPr="00C64307">
        <w:t>a)</w:t>
      </w:r>
      <w:r>
        <w:t xml:space="preserve"> </w:t>
      </w:r>
      <w:r w:rsidRPr="00C64307">
        <w:t xml:space="preserve">in data ______________ il </w:t>
      </w:r>
      <w:r>
        <w:t>TITOLARE</w:t>
      </w:r>
      <w:r w:rsidRPr="00C64307">
        <w:t xml:space="preserve"> stipulava con (</w:t>
      </w:r>
      <w:r w:rsidRPr="00C64307">
        <w:rPr>
          <w:i/>
        </w:rPr>
        <w:t>inserire Ente</w:t>
      </w:r>
      <w:r w:rsidRPr="00C64307">
        <w:t xml:space="preserve">) la </w:t>
      </w:r>
      <w:r>
        <w:t>Convenzione</w:t>
      </w:r>
      <w:r w:rsidRPr="00C64307">
        <w:t xml:space="preserve"> relativa al FUNZIONAMENTO DEL MASTER UNIVERSITARIO DI … LIVELLO IN “…” – ANNO ACCADEMICO 20…/20…, nonché ogni altro adempim</w:t>
      </w:r>
      <w:r>
        <w:t>ento previsto dalla Convenzione</w:t>
      </w:r>
      <w:r w:rsidRPr="00C64307">
        <w:t xml:space="preserve">, promosso dal </w:t>
      </w:r>
      <w:r>
        <w:t>TITOLARE</w:t>
      </w:r>
      <w:r w:rsidRPr="00C64307">
        <w:t>;</w:t>
      </w:r>
    </w:p>
    <w:p w:rsidR="0039306E" w:rsidRPr="00C64307" w:rsidRDefault="0039306E" w:rsidP="0039306E">
      <w:pPr>
        <w:widowControl w:val="0"/>
        <w:tabs>
          <w:tab w:val="left" w:pos="900"/>
          <w:tab w:val="left" w:pos="1980"/>
        </w:tabs>
        <w:spacing w:before="120" w:after="120" w:line="120" w:lineRule="atLeast"/>
      </w:pPr>
      <w:r w:rsidRPr="00C64307">
        <w:t>b)</w:t>
      </w:r>
      <w:r>
        <w:t xml:space="preserve"> </w:t>
      </w:r>
      <w:r w:rsidRPr="00C64307">
        <w:t xml:space="preserve">il </w:t>
      </w:r>
      <w:r>
        <w:t>TITOLARE</w:t>
      </w:r>
      <w:r w:rsidRPr="00C64307">
        <w:t xml:space="preserve"> si avvale di (</w:t>
      </w:r>
      <w:r w:rsidRPr="00C64307">
        <w:rPr>
          <w:i/>
        </w:rPr>
        <w:t xml:space="preserve">inserire il </w:t>
      </w:r>
      <w:r>
        <w:rPr>
          <w:i/>
        </w:rPr>
        <w:t>RESPONSABILE</w:t>
      </w:r>
      <w:r w:rsidRPr="00C64307">
        <w:t>) ai fini del trattamento dei dati personali in relazione all’erogazione del suindicato servizio;</w:t>
      </w:r>
    </w:p>
    <w:p w:rsidR="0039306E" w:rsidRDefault="0039306E" w:rsidP="0039306E">
      <w:pPr>
        <w:widowControl w:val="0"/>
        <w:tabs>
          <w:tab w:val="left" w:pos="900"/>
          <w:tab w:val="left" w:pos="1980"/>
        </w:tabs>
        <w:spacing w:before="120" w:after="120" w:line="120" w:lineRule="atLeast"/>
        <w:jc w:val="both"/>
      </w:pPr>
      <w:r w:rsidRPr="00C64307">
        <w:t>c)</w:t>
      </w:r>
      <w:r>
        <w:t xml:space="preserve"> </w:t>
      </w:r>
      <w:r w:rsidRPr="00C64307">
        <w:t xml:space="preserve">il </w:t>
      </w:r>
      <w:r>
        <w:t>TITOLARE, riconosce che</w:t>
      </w:r>
      <w:r w:rsidRPr="00C64307">
        <w:t xml:space="preserve"> (</w:t>
      </w:r>
      <w:r w:rsidRPr="00C64307">
        <w:rPr>
          <w:i/>
        </w:rPr>
        <w:t xml:space="preserve">inserire il </w:t>
      </w:r>
      <w:r>
        <w:rPr>
          <w:i/>
        </w:rPr>
        <w:t>RESPONSABILE</w:t>
      </w:r>
      <w:r w:rsidRPr="00C64307">
        <w:t>) presenta garanzie sufficienti a mettere in atto misure tecniche e organizzative adeguate in modo che tali trattamenti soddisfino i requisiti di legge e che garantiscan</w:t>
      </w:r>
      <w:r>
        <w:t>o la tutela degli interessati.</w:t>
      </w:r>
    </w:p>
    <w:p w:rsidR="0039306E" w:rsidRPr="00C64307" w:rsidRDefault="0039306E" w:rsidP="0039306E">
      <w:pPr>
        <w:widowControl w:val="0"/>
        <w:tabs>
          <w:tab w:val="left" w:pos="900"/>
          <w:tab w:val="left" w:pos="1980"/>
        </w:tabs>
        <w:spacing w:before="120" w:after="120" w:line="120" w:lineRule="atLeast"/>
        <w:jc w:val="both"/>
      </w:pPr>
    </w:p>
    <w:p w:rsidR="0039306E" w:rsidRDefault="0039306E" w:rsidP="0039306E">
      <w:pPr>
        <w:widowControl w:val="0"/>
        <w:tabs>
          <w:tab w:val="left" w:pos="900"/>
          <w:tab w:val="left" w:pos="1980"/>
        </w:tabs>
        <w:spacing w:before="120" w:after="120" w:line="120" w:lineRule="atLeast"/>
        <w:jc w:val="center"/>
      </w:pPr>
      <w:r w:rsidRPr="00C64307">
        <w:t>TUTTO CIÒ PREMESSO, LE PARTI CONVENG</w:t>
      </w:r>
      <w:r>
        <w:t>ONO E STIPULANO QUANTO SEGUE</w:t>
      </w:r>
    </w:p>
    <w:p w:rsidR="0039306E" w:rsidRDefault="0039306E" w:rsidP="0039306E">
      <w:pPr>
        <w:widowControl w:val="0"/>
        <w:tabs>
          <w:tab w:val="left" w:pos="900"/>
          <w:tab w:val="left" w:pos="1980"/>
        </w:tabs>
        <w:spacing w:before="120" w:after="120" w:line="120" w:lineRule="atLeast"/>
        <w:jc w:val="center"/>
      </w:pPr>
    </w:p>
    <w:p w:rsidR="0039306E" w:rsidRPr="00C64307" w:rsidRDefault="0039306E" w:rsidP="0039306E">
      <w:pPr>
        <w:widowControl w:val="0"/>
        <w:tabs>
          <w:tab w:val="left" w:pos="900"/>
          <w:tab w:val="left" w:pos="1980"/>
        </w:tabs>
        <w:spacing w:before="120" w:after="120" w:line="120" w:lineRule="atLeast"/>
        <w:jc w:val="both"/>
      </w:pPr>
      <w:r>
        <w:t>c</w:t>
      </w:r>
      <w:r w:rsidRPr="00C64307">
        <w:t xml:space="preserve">on il presente atto l’Università degli Studi di Roma </w:t>
      </w:r>
      <w:r>
        <w:t>“</w:t>
      </w:r>
      <w:r w:rsidRPr="00C64307">
        <w:t>Tor Ve</w:t>
      </w:r>
      <w:r>
        <w:t>rgata”, in qualità di TITOLARE del</w:t>
      </w:r>
      <w:r w:rsidRPr="00C64307">
        <w:t xml:space="preserve"> trattamento dei dati personali ai sensi dell’articolo 24 del GDPR, nomina (</w:t>
      </w:r>
      <w:r w:rsidRPr="00C64307">
        <w:rPr>
          <w:i/>
        </w:rPr>
        <w:t>Inserire l’Ente</w:t>
      </w:r>
      <w:r>
        <w:t>) RESPONSABILE del</w:t>
      </w:r>
      <w:r w:rsidRPr="00C64307">
        <w:t xml:space="preserve"> trattamento dei dati </w:t>
      </w:r>
      <w:r w:rsidRPr="00C64307">
        <w:lastRenderedPageBreak/>
        <w:t>personali ai sensi dell’</w:t>
      </w:r>
      <w:r>
        <w:t>articolo</w:t>
      </w:r>
      <w:r w:rsidRPr="00C64307">
        <w:t xml:space="preserve"> 28 del</w:t>
      </w:r>
      <w:r>
        <w:t xml:space="preserve"> GDPR</w:t>
      </w:r>
      <w:r w:rsidRPr="00C64307">
        <w:t xml:space="preserve">, il quale accetta tale nomina, da considerarsi come parte integrante della </w:t>
      </w:r>
      <w:r>
        <w:t>Convenzione</w:t>
      </w:r>
      <w:r w:rsidRPr="00C64307">
        <w:t xml:space="preserve"> in essere (“addendum”). </w:t>
      </w:r>
    </w:p>
    <w:p w:rsidR="0039306E" w:rsidRPr="00C64307" w:rsidRDefault="0039306E" w:rsidP="0039306E">
      <w:pPr>
        <w:widowControl w:val="0"/>
        <w:tabs>
          <w:tab w:val="left" w:pos="900"/>
          <w:tab w:val="left" w:pos="1980"/>
        </w:tabs>
        <w:spacing w:before="120" w:after="120" w:line="120" w:lineRule="atLeast"/>
        <w:jc w:val="both"/>
      </w:pPr>
      <w:r w:rsidRPr="00C64307">
        <w:t xml:space="preserve">Pertanto, il </w:t>
      </w:r>
      <w:r>
        <w:t>RESPONSABILE</w:t>
      </w:r>
      <w:r w:rsidRPr="00C64307">
        <w:t xml:space="preserve"> effettua, per conto del </w:t>
      </w:r>
      <w:r>
        <w:t>TITOLARE</w:t>
      </w:r>
      <w:r w:rsidRPr="00C64307">
        <w:t xml:space="preserve">, il trattamento dei dati personali necessario per lo svolgimento delle attività disciplinate dalla </w:t>
      </w:r>
      <w:r>
        <w:t>Convenzione</w:t>
      </w:r>
      <w:r w:rsidRPr="00C64307">
        <w:t xml:space="preserve"> che, in questa sede, si intende integralmente richiamata.</w:t>
      </w:r>
    </w:p>
    <w:p w:rsidR="0039306E" w:rsidRDefault="0039306E" w:rsidP="0039306E">
      <w:pPr>
        <w:widowControl w:val="0"/>
        <w:tabs>
          <w:tab w:val="left" w:pos="900"/>
          <w:tab w:val="left" w:pos="1980"/>
        </w:tabs>
        <w:spacing w:before="120" w:after="120" w:line="120" w:lineRule="atLeast"/>
        <w:jc w:val="both"/>
      </w:pPr>
      <w:r w:rsidRPr="00C64307">
        <w:t>In particolare, il trattamento dei dati personali è individuato nelle modalità seguenti:</w:t>
      </w:r>
    </w:p>
    <w:p w:rsidR="0039306E" w:rsidRPr="00C64307" w:rsidRDefault="0039306E" w:rsidP="0039306E">
      <w:pPr>
        <w:widowControl w:val="0"/>
        <w:tabs>
          <w:tab w:val="left" w:pos="900"/>
          <w:tab w:val="left" w:pos="1980"/>
        </w:tabs>
        <w:spacing w:before="120" w:after="120" w:line="120" w:lineRule="atLeast"/>
        <w:jc w:val="both"/>
      </w:pPr>
    </w:p>
    <w:p w:rsidR="0039306E" w:rsidRPr="00C64307" w:rsidRDefault="0039306E" w:rsidP="0039306E">
      <w:pPr>
        <w:pStyle w:val="Paragrafoelenco"/>
        <w:widowControl w:val="0"/>
        <w:numPr>
          <w:ilvl w:val="0"/>
          <w:numId w:val="6"/>
        </w:numPr>
        <w:tabs>
          <w:tab w:val="left" w:pos="900"/>
          <w:tab w:val="left" w:pos="1980"/>
        </w:tabs>
        <w:spacing w:before="120" w:after="120" w:line="120" w:lineRule="atLeast"/>
        <w:jc w:val="both"/>
      </w:pPr>
      <w:r w:rsidRPr="00C64307">
        <w:t>SOGGETTI INTERESSATI</w:t>
      </w:r>
    </w:p>
    <w:p w:rsidR="0039306E" w:rsidRPr="00C64307" w:rsidRDefault="0039306E" w:rsidP="0039306E">
      <w:pPr>
        <w:widowControl w:val="0"/>
        <w:tabs>
          <w:tab w:val="left" w:pos="900"/>
          <w:tab w:val="left" w:pos="1980"/>
        </w:tabs>
        <w:spacing w:before="120" w:after="120" w:line="120" w:lineRule="atLeast"/>
        <w:jc w:val="both"/>
      </w:pPr>
      <w:r w:rsidRPr="00C64307">
        <w:t>I dati oggetto di trattamento sono riferiti agli Studenti che intendono partecipare al Master Universitario di … livello in “…” – anno accademico 20…/20…presso l’università.</w:t>
      </w:r>
    </w:p>
    <w:p w:rsidR="0039306E" w:rsidRDefault="0039306E" w:rsidP="0039306E">
      <w:pPr>
        <w:widowControl w:val="0"/>
        <w:tabs>
          <w:tab w:val="left" w:pos="900"/>
          <w:tab w:val="left" w:pos="1980"/>
        </w:tabs>
        <w:spacing w:before="120" w:after="120" w:line="120" w:lineRule="atLeast"/>
        <w:jc w:val="both"/>
      </w:pPr>
    </w:p>
    <w:p w:rsidR="0039306E" w:rsidRPr="00C64307" w:rsidRDefault="0039306E" w:rsidP="0039306E">
      <w:pPr>
        <w:pStyle w:val="Paragrafoelenco"/>
        <w:widowControl w:val="0"/>
        <w:numPr>
          <w:ilvl w:val="0"/>
          <w:numId w:val="6"/>
        </w:numPr>
        <w:tabs>
          <w:tab w:val="left" w:pos="900"/>
          <w:tab w:val="left" w:pos="1980"/>
        </w:tabs>
        <w:spacing w:before="120" w:after="120" w:line="120" w:lineRule="atLeast"/>
        <w:jc w:val="both"/>
      </w:pPr>
      <w:r w:rsidRPr="00C64307">
        <w:t>CATEGORIE DI DATI PERSONALI</w:t>
      </w:r>
    </w:p>
    <w:p w:rsidR="0039306E" w:rsidRPr="00C64307" w:rsidRDefault="0039306E" w:rsidP="0039306E">
      <w:pPr>
        <w:widowControl w:val="0"/>
        <w:tabs>
          <w:tab w:val="left" w:pos="900"/>
          <w:tab w:val="left" w:pos="1980"/>
        </w:tabs>
        <w:spacing w:before="120" w:after="120" w:line="120" w:lineRule="atLeast"/>
        <w:jc w:val="both"/>
      </w:pPr>
      <w:r w:rsidRPr="00C64307">
        <w:t xml:space="preserve">Il </w:t>
      </w:r>
      <w:r>
        <w:t>RESPONSABILE</w:t>
      </w:r>
      <w:r w:rsidRPr="00C64307">
        <w:t xml:space="preserve"> tratta le seguenti categorie di dati:</w:t>
      </w:r>
    </w:p>
    <w:p w:rsidR="0039306E" w:rsidRPr="00C64307" w:rsidRDefault="0039306E" w:rsidP="0039306E">
      <w:pPr>
        <w:widowControl w:val="0"/>
        <w:tabs>
          <w:tab w:val="left" w:pos="900"/>
          <w:tab w:val="left" w:pos="1980"/>
        </w:tabs>
        <w:spacing w:before="120" w:after="120" w:line="120" w:lineRule="atLeast"/>
        <w:jc w:val="both"/>
        <w:rPr>
          <w:i/>
        </w:rPr>
      </w:pPr>
      <w:r w:rsidRPr="00C64307">
        <w:t>-  nome e cognome</w:t>
      </w:r>
      <w:r w:rsidRPr="00C64307">
        <w:rPr>
          <w:i/>
        </w:rPr>
        <w:t>;</w:t>
      </w:r>
    </w:p>
    <w:p w:rsidR="0039306E" w:rsidRPr="00C64307" w:rsidRDefault="0039306E" w:rsidP="0039306E">
      <w:pPr>
        <w:widowControl w:val="0"/>
        <w:tabs>
          <w:tab w:val="left" w:pos="900"/>
          <w:tab w:val="left" w:pos="1980"/>
        </w:tabs>
        <w:spacing w:before="120" w:after="120" w:line="120" w:lineRule="atLeast"/>
        <w:jc w:val="both"/>
      </w:pPr>
      <w:r w:rsidRPr="00C64307">
        <w:rPr>
          <w:i/>
        </w:rPr>
        <w:t xml:space="preserve">-  </w:t>
      </w:r>
      <w:r w:rsidRPr="00C64307">
        <w:t>matricola;</w:t>
      </w:r>
    </w:p>
    <w:p w:rsidR="0039306E" w:rsidRPr="00C64307" w:rsidRDefault="0039306E" w:rsidP="0039306E">
      <w:pPr>
        <w:widowControl w:val="0"/>
        <w:tabs>
          <w:tab w:val="left" w:pos="900"/>
          <w:tab w:val="left" w:pos="1980"/>
        </w:tabs>
        <w:spacing w:before="120" w:after="120" w:line="120" w:lineRule="atLeast"/>
        <w:jc w:val="both"/>
      </w:pPr>
      <w:r w:rsidRPr="00C64307">
        <w:t>- _________.</w:t>
      </w:r>
    </w:p>
    <w:p w:rsidR="0039306E" w:rsidRPr="00C64307" w:rsidRDefault="0039306E" w:rsidP="0039306E">
      <w:pPr>
        <w:widowControl w:val="0"/>
        <w:tabs>
          <w:tab w:val="left" w:pos="900"/>
          <w:tab w:val="left" w:pos="1980"/>
        </w:tabs>
        <w:spacing w:before="120" w:after="120" w:line="120" w:lineRule="atLeast"/>
        <w:jc w:val="both"/>
      </w:pPr>
      <w:r w:rsidRPr="00C64307">
        <w:t xml:space="preserve">Si precisa che il </w:t>
      </w:r>
      <w:r>
        <w:t>RESPONSABILE</w:t>
      </w:r>
      <w:r w:rsidRPr="00C64307">
        <w:t xml:space="preserve"> tratterà dati particolari di cui all’</w:t>
      </w:r>
      <w:r>
        <w:t>articolo</w:t>
      </w:r>
      <w:r w:rsidRPr="00C64307">
        <w:t xml:space="preserve"> 9 del</w:t>
      </w:r>
      <w:r>
        <w:t xml:space="preserve"> GDPR</w:t>
      </w:r>
      <w:r w:rsidRPr="00C64307">
        <w:t>, in particolare:</w:t>
      </w:r>
    </w:p>
    <w:p w:rsidR="0039306E" w:rsidRPr="00C64307" w:rsidRDefault="0039306E" w:rsidP="0039306E">
      <w:pPr>
        <w:widowControl w:val="0"/>
        <w:tabs>
          <w:tab w:val="left" w:pos="900"/>
          <w:tab w:val="left" w:pos="1980"/>
        </w:tabs>
        <w:spacing w:before="120" w:after="120" w:line="120" w:lineRule="atLeast"/>
        <w:jc w:val="both"/>
      </w:pPr>
      <w:r w:rsidRPr="00C64307">
        <w:t>-__________________;</w:t>
      </w:r>
    </w:p>
    <w:p w:rsidR="0039306E" w:rsidRPr="00C64307" w:rsidRDefault="0039306E" w:rsidP="0039306E">
      <w:pPr>
        <w:widowControl w:val="0"/>
        <w:tabs>
          <w:tab w:val="left" w:pos="900"/>
          <w:tab w:val="left" w:pos="1980"/>
        </w:tabs>
        <w:spacing w:before="120" w:after="120" w:line="120" w:lineRule="atLeast"/>
        <w:jc w:val="both"/>
      </w:pPr>
      <w:r w:rsidRPr="00C64307">
        <w:t>-__________________;</w:t>
      </w:r>
    </w:p>
    <w:p w:rsidR="0039306E" w:rsidRDefault="0039306E" w:rsidP="0039306E">
      <w:pPr>
        <w:widowControl w:val="0"/>
        <w:tabs>
          <w:tab w:val="left" w:pos="900"/>
          <w:tab w:val="left" w:pos="1980"/>
        </w:tabs>
        <w:spacing w:before="120" w:after="120" w:line="120" w:lineRule="atLeast"/>
        <w:jc w:val="both"/>
      </w:pPr>
      <w:r w:rsidRPr="00C64307">
        <w:t>-__________________.</w:t>
      </w:r>
    </w:p>
    <w:p w:rsidR="0039306E" w:rsidRPr="00C64307" w:rsidRDefault="0039306E" w:rsidP="0039306E">
      <w:pPr>
        <w:widowControl w:val="0"/>
        <w:tabs>
          <w:tab w:val="left" w:pos="900"/>
          <w:tab w:val="left" w:pos="1980"/>
        </w:tabs>
        <w:spacing w:before="120" w:after="120" w:line="120" w:lineRule="atLeast"/>
        <w:jc w:val="both"/>
      </w:pPr>
    </w:p>
    <w:p w:rsidR="0039306E" w:rsidRPr="00C64307" w:rsidRDefault="0039306E" w:rsidP="0039306E">
      <w:pPr>
        <w:pStyle w:val="Paragrafoelenco"/>
        <w:widowControl w:val="0"/>
        <w:numPr>
          <w:ilvl w:val="0"/>
          <w:numId w:val="6"/>
        </w:numPr>
        <w:tabs>
          <w:tab w:val="left" w:pos="900"/>
          <w:tab w:val="left" w:pos="1980"/>
        </w:tabs>
        <w:spacing w:before="120" w:after="120" w:line="120" w:lineRule="atLeast"/>
        <w:jc w:val="both"/>
      </w:pPr>
      <w:r w:rsidRPr="00C64307">
        <w:t>NATURA DEL TRATTAMENTO</w:t>
      </w:r>
    </w:p>
    <w:p w:rsidR="0039306E" w:rsidRDefault="0039306E" w:rsidP="0039306E">
      <w:pPr>
        <w:widowControl w:val="0"/>
        <w:tabs>
          <w:tab w:val="left" w:pos="900"/>
          <w:tab w:val="left" w:pos="1980"/>
        </w:tabs>
        <w:spacing w:before="120" w:after="120" w:line="120" w:lineRule="atLeast"/>
        <w:jc w:val="both"/>
      </w:pPr>
      <w:r w:rsidRPr="00C64307">
        <w:t>(</w:t>
      </w:r>
      <w:r w:rsidRPr="00C64307">
        <w:rPr>
          <w:i/>
        </w:rPr>
        <w:t>descrizione dettagliata delle operazioni di trattamento</w:t>
      </w:r>
      <w:r w:rsidRPr="00C64307">
        <w:t xml:space="preserve"> </w:t>
      </w:r>
      <w:r w:rsidRPr="00C64307">
        <w:rPr>
          <w:i/>
        </w:rPr>
        <w:t>a titolo esemplificativo: raccolta, registrazione, conservazione</w:t>
      </w:r>
      <w:r>
        <w:rPr>
          <w:i/>
        </w:rPr>
        <w:t>,</w:t>
      </w:r>
      <w:r w:rsidRPr="00C64307">
        <w:rPr>
          <w:i/>
        </w:rPr>
        <w:t xml:space="preserve"> ecc</w:t>
      </w:r>
      <w:r w:rsidRPr="00C64307">
        <w:t>.)</w:t>
      </w:r>
      <w:r>
        <w:t>.</w:t>
      </w:r>
    </w:p>
    <w:p w:rsidR="0039306E" w:rsidRPr="00C64307" w:rsidRDefault="0039306E" w:rsidP="0039306E">
      <w:pPr>
        <w:widowControl w:val="0"/>
        <w:tabs>
          <w:tab w:val="left" w:pos="900"/>
          <w:tab w:val="left" w:pos="1980"/>
        </w:tabs>
        <w:spacing w:before="120" w:after="120" w:line="120" w:lineRule="atLeast"/>
        <w:jc w:val="both"/>
      </w:pPr>
    </w:p>
    <w:p w:rsidR="0039306E" w:rsidRPr="00C64307" w:rsidRDefault="0039306E" w:rsidP="0039306E">
      <w:pPr>
        <w:pStyle w:val="Paragrafoelenco"/>
        <w:widowControl w:val="0"/>
        <w:numPr>
          <w:ilvl w:val="0"/>
          <w:numId w:val="6"/>
        </w:numPr>
        <w:tabs>
          <w:tab w:val="left" w:pos="900"/>
          <w:tab w:val="left" w:pos="1980"/>
        </w:tabs>
        <w:spacing w:before="120" w:after="120" w:line="120" w:lineRule="atLeast"/>
        <w:jc w:val="both"/>
      </w:pPr>
      <w:r w:rsidRPr="00C64307">
        <w:t>FINALITÀ DEL TRATTAMENTO</w:t>
      </w:r>
    </w:p>
    <w:p w:rsidR="0039306E" w:rsidRDefault="0039306E" w:rsidP="0039306E">
      <w:pPr>
        <w:widowControl w:val="0"/>
        <w:tabs>
          <w:tab w:val="left" w:pos="900"/>
          <w:tab w:val="left" w:pos="1980"/>
        </w:tabs>
        <w:spacing w:before="120" w:after="120" w:line="120" w:lineRule="atLeast"/>
        <w:jc w:val="both"/>
      </w:pPr>
      <w:r w:rsidRPr="00C64307">
        <w:t>I dati saranno trattati al fine di (</w:t>
      </w:r>
      <w:r>
        <w:rPr>
          <w:i/>
        </w:rPr>
        <w:t>i</w:t>
      </w:r>
      <w:r w:rsidRPr="00C64307">
        <w:rPr>
          <w:i/>
        </w:rPr>
        <w:t>nserire descrizione delle finalità</w:t>
      </w:r>
      <w:r w:rsidRPr="00C64307">
        <w:t xml:space="preserve"> </w:t>
      </w:r>
      <w:r w:rsidRPr="00C64307">
        <w:rPr>
          <w:i/>
        </w:rPr>
        <w:t>del trattamento</w:t>
      </w:r>
      <w:r w:rsidRPr="00C64307">
        <w:t xml:space="preserve"> </w:t>
      </w:r>
      <w:r w:rsidRPr="00C64307">
        <w:rPr>
          <w:i/>
        </w:rPr>
        <w:t xml:space="preserve">effettuato dal </w:t>
      </w:r>
      <w:r>
        <w:rPr>
          <w:i/>
        </w:rPr>
        <w:t>RESPONSABILE</w:t>
      </w:r>
      <w:r w:rsidRPr="00C64307">
        <w:rPr>
          <w:i/>
        </w:rPr>
        <w:t xml:space="preserve"> per conto del </w:t>
      </w:r>
      <w:r>
        <w:rPr>
          <w:i/>
        </w:rPr>
        <w:t>TITOLARE</w:t>
      </w:r>
      <w:r w:rsidRPr="00C64307">
        <w:t xml:space="preserve"> </w:t>
      </w:r>
      <w:r w:rsidRPr="00C64307">
        <w:rPr>
          <w:i/>
        </w:rPr>
        <w:t xml:space="preserve">ad esempio selezione dei candidati al Master, erogazione dell’attività formativa, </w:t>
      </w:r>
      <w:r w:rsidRPr="00C64307">
        <w:rPr>
          <w:i/>
        </w:rPr>
        <w:lastRenderedPageBreak/>
        <w:t>effettuare valutazioni</w:t>
      </w:r>
      <w:r w:rsidRPr="00C64307">
        <w:t xml:space="preserve">), nonché ogni altro adempimento previsto dalla </w:t>
      </w:r>
      <w:r>
        <w:t>Convenzione</w:t>
      </w:r>
      <w:r w:rsidRPr="00C64307">
        <w:t xml:space="preserve"> relativa al Funzionamento del Master, promossa dal </w:t>
      </w:r>
      <w:r>
        <w:t>TITOLARE</w:t>
      </w:r>
      <w:r w:rsidRPr="00C64307">
        <w:t>, come specificato nelle Premesse.</w:t>
      </w:r>
    </w:p>
    <w:p w:rsidR="0039306E" w:rsidRPr="00C64307" w:rsidRDefault="0039306E" w:rsidP="0039306E">
      <w:pPr>
        <w:widowControl w:val="0"/>
        <w:tabs>
          <w:tab w:val="left" w:pos="900"/>
          <w:tab w:val="left" w:pos="1980"/>
        </w:tabs>
        <w:spacing w:before="120" w:after="120" w:line="120" w:lineRule="atLeast"/>
        <w:jc w:val="both"/>
        <w:rPr>
          <w:i/>
        </w:rPr>
      </w:pPr>
    </w:p>
    <w:p w:rsidR="0039306E" w:rsidRPr="00C64307" w:rsidRDefault="0039306E" w:rsidP="0039306E">
      <w:pPr>
        <w:pStyle w:val="Paragrafoelenco"/>
        <w:widowControl w:val="0"/>
        <w:numPr>
          <w:ilvl w:val="0"/>
          <w:numId w:val="6"/>
        </w:numPr>
        <w:tabs>
          <w:tab w:val="left" w:pos="900"/>
          <w:tab w:val="left" w:pos="1980"/>
        </w:tabs>
        <w:spacing w:before="120" w:after="120" w:line="120" w:lineRule="atLeast"/>
        <w:jc w:val="both"/>
      </w:pPr>
      <w:r w:rsidRPr="00C64307">
        <w:t>DURATA DEL TRATTAMENTO</w:t>
      </w:r>
    </w:p>
    <w:p w:rsidR="0039306E" w:rsidRDefault="0039306E" w:rsidP="0039306E">
      <w:pPr>
        <w:widowControl w:val="0"/>
        <w:tabs>
          <w:tab w:val="left" w:pos="900"/>
          <w:tab w:val="left" w:pos="1980"/>
        </w:tabs>
        <w:spacing w:before="120" w:after="120" w:line="120" w:lineRule="atLeast"/>
        <w:jc w:val="both"/>
      </w:pPr>
      <w:r w:rsidRPr="00C64307">
        <w:t xml:space="preserve">La presente nomina decorre dalla data in cui la </w:t>
      </w:r>
      <w:r>
        <w:t>Convenzione</w:t>
      </w:r>
      <w:r w:rsidRPr="00C64307">
        <w:t xml:space="preserve"> viene sottoscritta ed è valida fino alla cessazione di ogni effetto della stessa e dovrà, dunque, intendersi automaticamente revocata.</w:t>
      </w:r>
    </w:p>
    <w:p w:rsidR="0039306E" w:rsidRPr="00C64307" w:rsidRDefault="0039306E" w:rsidP="0039306E">
      <w:pPr>
        <w:widowControl w:val="0"/>
        <w:tabs>
          <w:tab w:val="left" w:pos="900"/>
          <w:tab w:val="left" w:pos="1980"/>
        </w:tabs>
        <w:spacing w:before="120" w:after="120" w:line="120" w:lineRule="atLeast"/>
        <w:jc w:val="both"/>
      </w:pPr>
    </w:p>
    <w:p w:rsidR="0039306E" w:rsidRPr="00C64307" w:rsidRDefault="0039306E" w:rsidP="0039306E">
      <w:pPr>
        <w:pStyle w:val="Paragrafoelenco"/>
        <w:widowControl w:val="0"/>
        <w:numPr>
          <w:ilvl w:val="0"/>
          <w:numId w:val="6"/>
        </w:numPr>
        <w:tabs>
          <w:tab w:val="left" w:pos="900"/>
          <w:tab w:val="left" w:pos="1980"/>
        </w:tabs>
        <w:spacing w:before="120" w:after="120" w:line="120" w:lineRule="atLeast"/>
        <w:jc w:val="both"/>
      </w:pPr>
      <w:r w:rsidRPr="00C64307">
        <w:t xml:space="preserve">OBBLIGHI E DOVERI DEL </w:t>
      </w:r>
      <w:r>
        <w:t>RESPONSABILE</w:t>
      </w:r>
    </w:p>
    <w:p w:rsidR="0039306E" w:rsidRPr="00C64307" w:rsidRDefault="0039306E" w:rsidP="0039306E">
      <w:pPr>
        <w:widowControl w:val="0"/>
        <w:tabs>
          <w:tab w:val="left" w:pos="900"/>
          <w:tab w:val="left" w:pos="1980"/>
        </w:tabs>
        <w:spacing w:before="120" w:after="120" w:line="120" w:lineRule="atLeast"/>
        <w:jc w:val="both"/>
      </w:pPr>
      <w:r w:rsidRPr="00C64307">
        <w:t xml:space="preserve">Il </w:t>
      </w:r>
      <w:r>
        <w:t>RESPONSABILE</w:t>
      </w:r>
      <w:r w:rsidRPr="00C64307">
        <w:t xml:space="preserve">, tenendo conto della natura, dell’ambito di applicazione, del contesto e delle finalità del trattamento, della tipologia di dati personali trattati, delle categorie di interessati nonché dei rischi aventi probabilità e gravità diverse per i diritti e le libertà delle persone fisiche, si impegna nei confronti del </w:t>
      </w:r>
      <w:r>
        <w:t>TITOLARE</w:t>
      </w:r>
      <w:r w:rsidRPr="00C64307">
        <w:t xml:space="preserve"> a:</w:t>
      </w:r>
    </w:p>
    <w:p w:rsidR="0039306E" w:rsidRPr="00C64307" w:rsidRDefault="0039306E" w:rsidP="0039306E">
      <w:pPr>
        <w:widowControl w:val="0"/>
        <w:tabs>
          <w:tab w:val="left" w:pos="900"/>
          <w:tab w:val="left" w:pos="1980"/>
        </w:tabs>
        <w:spacing w:before="120" w:after="120" w:line="120" w:lineRule="atLeast"/>
        <w:jc w:val="both"/>
      </w:pPr>
      <w:r w:rsidRPr="00C64307">
        <w:t>a)</w:t>
      </w:r>
      <w:r>
        <w:t xml:space="preserve"> </w:t>
      </w:r>
      <w:r w:rsidRPr="00C64307">
        <w:t>garantire che i dati personali siano trattati in modo lecito ed utilizzati con finalità e modalità conformi a quelle per le quali sono stati raccolti, nel rispetto dei princìpi e delle disposizioni previsti da</w:t>
      </w:r>
      <w:r>
        <w:t>l GDPR</w:t>
      </w:r>
      <w:r w:rsidRPr="00C64307">
        <w:t xml:space="preserve">, dal </w:t>
      </w:r>
      <w:r>
        <w:t xml:space="preserve">decreto </w:t>
      </w:r>
      <w:r w:rsidRPr="00C64307">
        <w:t>l</w:t>
      </w:r>
      <w:r>
        <w:t>egislativo</w:t>
      </w:r>
      <w:r w:rsidRPr="00C64307">
        <w:t xml:space="preserve"> 196/2003 così come novellato dal </w:t>
      </w:r>
      <w:r>
        <w:t>decreto legislativo</w:t>
      </w:r>
      <w:r w:rsidRPr="00C64307">
        <w:t xml:space="preserve"> 101/2018, dagli indirizzi e dai provvedimenti a carattere generale emanati dal Garante della Protezione dei </w:t>
      </w:r>
      <w:r>
        <w:t>D</w:t>
      </w:r>
      <w:r w:rsidRPr="00C64307">
        <w:t xml:space="preserve">ati </w:t>
      </w:r>
      <w:r>
        <w:t>P</w:t>
      </w:r>
      <w:r w:rsidRPr="00C64307">
        <w:t>ersonali e da ogni altra vigente normativa in materia di protezione dei dati personali;</w:t>
      </w:r>
    </w:p>
    <w:p w:rsidR="0039306E" w:rsidRPr="00C64307" w:rsidRDefault="0039306E" w:rsidP="0039306E">
      <w:pPr>
        <w:widowControl w:val="0"/>
        <w:tabs>
          <w:tab w:val="left" w:pos="900"/>
          <w:tab w:val="left" w:pos="1980"/>
        </w:tabs>
        <w:spacing w:before="120" w:after="120" w:line="120" w:lineRule="atLeast"/>
        <w:jc w:val="both"/>
      </w:pPr>
      <w:r w:rsidRPr="00C64307">
        <w:t>b)</w:t>
      </w:r>
      <w:r>
        <w:t xml:space="preserve"> </w:t>
      </w:r>
      <w:r w:rsidRPr="00C64307">
        <w:t xml:space="preserve">non trasferire, né in tutto né in parte, in un Paese terzo o a un’organizzazione internazionale i dati personali trattati ai sensi della </w:t>
      </w:r>
      <w:r>
        <w:t>Convenzione</w:t>
      </w:r>
      <w:r w:rsidRPr="00C64307">
        <w:t xml:space="preserve">; </w:t>
      </w:r>
    </w:p>
    <w:p w:rsidR="0039306E" w:rsidRPr="00C64307" w:rsidRDefault="0039306E" w:rsidP="0039306E">
      <w:pPr>
        <w:widowControl w:val="0"/>
        <w:tabs>
          <w:tab w:val="left" w:pos="900"/>
          <w:tab w:val="left" w:pos="1980"/>
        </w:tabs>
        <w:spacing w:before="120" w:after="120" w:line="120" w:lineRule="atLeast"/>
        <w:jc w:val="both"/>
      </w:pPr>
      <w:r w:rsidRPr="00C64307">
        <w:t>c)</w:t>
      </w:r>
      <w:r>
        <w:t xml:space="preserve"> </w:t>
      </w:r>
      <w:r w:rsidRPr="00C64307">
        <w:t xml:space="preserve">assistere il </w:t>
      </w:r>
      <w:r>
        <w:t>TITOLARE</w:t>
      </w:r>
      <w:r w:rsidRPr="00C64307">
        <w:t xml:space="preserve"> nell’adempimento dei propri obblighi derivanti dall’esercizio, da parte degli interessati, dei diritti, attraverso misure tecniche e organizzative adeguate alla natura del trattamento;</w:t>
      </w:r>
    </w:p>
    <w:p w:rsidR="0039306E" w:rsidRPr="00C64307" w:rsidRDefault="0039306E" w:rsidP="0039306E">
      <w:pPr>
        <w:widowControl w:val="0"/>
        <w:tabs>
          <w:tab w:val="left" w:pos="900"/>
          <w:tab w:val="left" w:pos="1980"/>
        </w:tabs>
        <w:spacing w:before="120" w:after="120" w:line="120" w:lineRule="atLeast"/>
        <w:jc w:val="both"/>
        <w:rPr>
          <w:i/>
        </w:rPr>
      </w:pPr>
      <w:r w:rsidRPr="00C64307">
        <w:t>d)</w:t>
      </w:r>
      <w:r>
        <w:t xml:space="preserve"> </w:t>
      </w:r>
      <w:r w:rsidRPr="00BC121E">
        <w:t>adottare tutte le misure di sicurezza di cui all’</w:t>
      </w:r>
      <w:r>
        <w:t>articolo</w:t>
      </w:r>
      <w:r w:rsidRPr="00BC121E">
        <w:t xml:space="preserve"> 32 del </w:t>
      </w:r>
      <w:r>
        <w:t>GDPR</w:t>
      </w:r>
      <w:r w:rsidRPr="00BC121E">
        <w:t xml:space="preserve">.  In particolare, il </w:t>
      </w:r>
      <w:r>
        <w:t>RESPONSABILE</w:t>
      </w:r>
      <w:r w:rsidRPr="00BC121E">
        <w:t xml:space="preserve"> del trattamento metterà in atto le seguenti misure tecniche e organizzative:</w:t>
      </w:r>
      <w:r w:rsidRPr="00C64307">
        <w:t xml:space="preserve"> (</w:t>
      </w:r>
      <w:r w:rsidRPr="00C64307">
        <w:rPr>
          <w:i/>
        </w:rPr>
        <w:t>descrizione</w:t>
      </w:r>
      <w:r w:rsidRPr="00C64307">
        <w:t xml:space="preserve"> </w:t>
      </w:r>
      <w:r w:rsidRPr="00C64307">
        <w:rPr>
          <w:i/>
        </w:rPr>
        <w:t>concreta e non generica, a cura dell’ENTE, delle misure tecniche organizzative e di sicurezza adottate dallo stesso</w:t>
      </w:r>
      <w:r>
        <w:rPr>
          <w:i/>
        </w:rPr>
        <w:t>,</w:t>
      </w:r>
      <w:r w:rsidRPr="00C64307">
        <w:rPr>
          <w:i/>
        </w:rPr>
        <w:t xml:space="preserve"> di seguito possibili suggerimenti:</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 xml:space="preserve">misure di </w:t>
      </w:r>
      <w:proofErr w:type="spellStart"/>
      <w:r w:rsidRPr="00BA1EB8">
        <w:rPr>
          <w:i/>
        </w:rPr>
        <w:t>pseudonimizzazione</w:t>
      </w:r>
      <w:proofErr w:type="spellEnd"/>
      <w:r w:rsidRPr="00BA1EB8">
        <w:rPr>
          <w:i/>
        </w:rPr>
        <w:t xml:space="preserve"> e cifratura dei dati personali;</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per assicurare su base permanente la riservatezza, l'integrità, la disponibilità e la resilienza dei sistemi e dei servizi di trattamento;</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 xml:space="preserve">misure per assicurare la capacità di ripristinare tempestivamente la disponibilità e l'accesso dei dati personali in caso di incidente fisico </w:t>
      </w:r>
      <w:r w:rsidRPr="00BA1EB8">
        <w:rPr>
          <w:i/>
        </w:rPr>
        <w:lastRenderedPageBreak/>
        <w:t>o tecnico;</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procedure per testare, verificare e valutare regolarmente l'efficacia delle misure tecniche e organizzative al fine di garantire la sicurezza del trattamento;</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di identificazione e autorizzazione dell'utente;</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di protezione dei dati durante la trasmissione;</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di protezione dei dati durante la conservazione;</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per garantire la sicurezza fisica dei luoghi in cui i dati personali sono trattati;</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per garantire la registrazione degli eventi;</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per garantire la configurazione del sistema, compresa la configurazione per impostazione predefinita;</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 xml:space="preserve">misure di informatica interna e di gestione e </w:t>
      </w:r>
      <w:proofErr w:type="spellStart"/>
      <w:r w:rsidRPr="00BA1EB8">
        <w:rPr>
          <w:i/>
        </w:rPr>
        <w:t>governance</w:t>
      </w:r>
      <w:proofErr w:type="spellEnd"/>
      <w:r w:rsidRPr="00BA1EB8">
        <w:rPr>
          <w:i/>
        </w:rPr>
        <w:t xml:space="preserve"> della sicurezza informatica;</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di certificazione/garanzia di processi e prodotti;</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per garantire la minimizzazione dei dati;</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per garantire la qualità dei dati;</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per garantire la conservazione limitata dei dati;</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per garantire la responsabilità;</w:t>
      </w:r>
    </w:p>
    <w:p w:rsidR="0039306E" w:rsidRPr="00BA1EB8" w:rsidRDefault="0039306E" w:rsidP="0039306E">
      <w:pPr>
        <w:pStyle w:val="Paragrafoelenco"/>
        <w:widowControl w:val="0"/>
        <w:numPr>
          <w:ilvl w:val="0"/>
          <w:numId w:val="5"/>
        </w:numPr>
        <w:tabs>
          <w:tab w:val="left" w:pos="900"/>
          <w:tab w:val="left" w:pos="1980"/>
        </w:tabs>
        <w:spacing w:before="120" w:after="120" w:line="120" w:lineRule="atLeast"/>
        <w:jc w:val="both"/>
        <w:rPr>
          <w:i/>
        </w:rPr>
      </w:pPr>
      <w:r w:rsidRPr="00BA1EB8">
        <w:rPr>
          <w:i/>
        </w:rPr>
        <w:t>misure per consentire la portabilità dei dati e garantire la cancellazione;</w:t>
      </w:r>
    </w:p>
    <w:p w:rsidR="0039306E" w:rsidRPr="00C64307" w:rsidRDefault="0039306E" w:rsidP="0039306E">
      <w:pPr>
        <w:widowControl w:val="0"/>
        <w:tabs>
          <w:tab w:val="left" w:pos="900"/>
          <w:tab w:val="left" w:pos="1980"/>
        </w:tabs>
        <w:spacing w:before="120" w:after="120" w:line="120" w:lineRule="atLeast"/>
        <w:jc w:val="both"/>
      </w:pPr>
      <w:r w:rsidRPr="00C64307">
        <w:t>e)</w:t>
      </w:r>
      <w:r>
        <w:t xml:space="preserve"> </w:t>
      </w:r>
      <w:r w:rsidRPr="00C64307">
        <w:t xml:space="preserve">effettuare una valutazione dell'impatto dei trattamenti previsti sulla </w:t>
      </w:r>
      <w:r>
        <w:t>protezione dei dati personali (DPIA</w:t>
      </w:r>
      <w:r w:rsidRPr="00C64307">
        <w:t xml:space="preserve">) qualora un tipo di trattamento possa presentare un rischio elevato per i diritti e le libertà delle persone fisiche comunicando al </w:t>
      </w:r>
      <w:r>
        <w:t>TITOLARE</w:t>
      </w:r>
      <w:r w:rsidRPr="00C64307">
        <w:t xml:space="preserve">, qualora si evidenziasse una non piena corrispondenza tra la tipologia di trattamento prevista dalla </w:t>
      </w:r>
      <w:r>
        <w:t>Convenzione</w:t>
      </w:r>
      <w:r w:rsidRPr="00C64307">
        <w:t xml:space="preserve"> e le misure di sicurezza richieste, l’effettuata analisi del rischio e l’indicazione delle misure di sicurezza ritenute adeguate; </w:t>
      </w:r>
    </w:p>
    <w:p w:rsidR="0039306E" w:rsidRPr="00C64307" w:rsidRDefault="0039306E" w:rsidP="0039306E">
      <w:pPr>
        <w:widowControl w:val="0"/>
        <w:tabs>
          <w:tab w:val="left" w:pos="900"/>
          <w:tab w:val="left" w:pos="1980"/>
        </w:tabs>
        <w:spacing w:before="120" w:after="120" w:line="120" w:lineRule="atLeast"/>
        <w:jc w:val="both"/>
      </w:pPr>
      <w:r w:rsidRPr="00C64307">
        <w:t>f)</w:t>
      </w:r>
      <w:r>
        <w:t xml:space="preserve"> </w:t>
      </w:r>
      <w:r w:rsidRPr="00C64307">
        <w:t xml:space="preserve">assistere, inoltre, il </w:t>
      </w:r>
      <w:r>
        <w:t>TITOLARE</w:t>
      </w:r>
      <w:r w:rsidRPr="00C64307">
        <w:t xml:space="preserve"> nel garantire il rispetto degli obblighi concernenti la sicurezza dei dati personali (in particolare, notifica della violazione dei dati personali al Garante per la </w:t>
      </w:r>
      <w:r>
        <w:t>P</w:t>
      </w:r>
      <w:r w:rsidRPr="00C64307">
        <w:t xml:space="preserve">rotezione dei </w:t>
      </w:r>
      <w:r>
        <w:t>D</w:t>
      </w:r>
      <w:r w:rsidRPr="00C64307">
        <w:t xml:space="preserve">ati </w:t>
      </w:r>
      <w:r>
        <w:t>P</w:t>
      </w:r>
      <w:r w:rsidRPr="00C64307">
        <w:t>ersonali e relativa comu</w:t>
      </w:r>
      <w:r>
        <w:t>nicazione all’interessato), la DPIA</w:t>
      </w:r>
      <w:r w:rsidRPr="00C64307">
        <w:t xml:space="preserve"> e la consultazione preventiva con il Garante</w:t>
      </w:r>
      <w:r>
        <w:t xml:space="preserve"> per la Protezione dei Dati Personali</w:t>
      </w:r>
      <w:r w:rsidRPr="00C64307">
        <w:t xml:space="preserve">, ai sensi degli articoli da 32 a 36 del </w:t>
      </w:r>
      <w:r>
        <w:t>GDPR</w:t>
      </w:r>
      <w:r w:rsidRPr="00C64307">
        <w:t xml:space="preserve">, tenendo conto della natura del trattamento e delle informazioni a disposizione del </w:t>
      </w:r>
      <w:r>
        <w:t>RESPONSABILE</w:t>
      </w:r>
      <w:r w:rsidRPr="00C64307">
        <w:t xml:space="preserve">; </w:t>
      </w:r>
    </w:p>
    <w:p w:rsidR="0039306E" w:rsidRPr="00C64307" w:rsidRDefault="0039306E" w:rsidP="0039306E">
      <w:pPr>
        <w:widowControl w:val="0"/>
        <w:tabs>
          <w:tab w:val="left" w:pos="900"/>
          <w:tab w:val="left" w:pos="1980"/>
        </w:tabs>
        <w:spacing w:before="120" w:after="120" w:line="120" w:lineRule="atLeast"/>
        <w:jc w:val="both"/>
      </w:pPr>
      <w:r w:rsidRPr="00C64307">
        <w:t>g)</w:t>
      </w:r>
      <w:r>
        <w:t xml:space="preserve"> </w:t>
      </w:r>
      <w:r w:rsidRPr="00C64307">
        <w:t>collaborare ai fini dell’esatta applicazione della legge, anche tramite riunioni periodiche;</w:t>
      </w:r>
    </w:p>
    <w:p w:rsidR="0039306E" w:rsidRPr="00C64307" w:rsidRDefault="0039306E" w:rsidP="0039306E">
      <w:pPr>
        <w:widowControl w:val="0"/>
        <w:tabs>
          <w:tab w:val="left" w:pos="900"/>
          <w:tab w:val="left" w:pos="1980"/>
        </w:tabs>
        <w:spacing w:before="120" w:after="120" w:line="120" w:lineRule="atLeast"/>
        <w:jc w:val="both"/>
      </w:pPr>
      <w:r w:rsidRPr="00C64307">
        <w:t>h)</w:t>
      </w:r>
      <w:r>
        <w:t xml:space="preserve"> </w:t>
      </w:r>
      <w:r w:rsidRPr="00C64307">
        <w:t xml:space="preserve">non ricorrere a un altro </w:t>
      </w:r>
      <w:r>
        <w:t>RESPONSABILE</w:t>
      </w:r>
      <w:r w:rsidRPr="00C64307">
        <w:t xml:space="preserve"> senza la previa autorizzazione scritta del </w:t>
      </w:r>
      <w:r>
        <w:t>TITOLARE</w:t>
      </w:r>
      <w:r w:rsidRPr="00C64307">
        <w:t>;</w:t>
      </w:r>
    </w:p>
    <w:p w:rsidR="0039306E" w:rsidRPr="00C64307" w:rsidRDefault="0039306E" w:rsidP="0039306E">
      <w:pPr>
        <w:widowControl w:val="0"/>
        <w:tabs>
          <w:tab w:val="left" w:pos="900"/>
          <w:tab w:val="left" w:pos="1980"/>
        </w:tabs>
        <w:spacing w:before="120" w:after="120" w:line="120" w:lineRule="atLeast"/>
        <w:jc w:val="both"/>
      </w:pPr>
      <w:r w:rsidRPr="00C64307">
        <w:t>i)</w:t>
      </w:r>
      <w:r>
        <w:t xml:space="preserve"> </w:t>
      </w:r>
      <w:r w:rsidRPr="00C64307">
        <w:t xml:space="preserve">garantire, per sé e i suoi dipendenti, l’obbligo di riservatezza sui dati e le </w:t>
      </w:r>
      <w:r w:rsidRPr="00C64307">
        <w:lastRenderedPageBreak/>
        <w:t xml:space="preserve">informazioni del </w:t>
      </w:r>
      <w:r>
        <w:t>TITOLARE</w:t>
      </w:r>
      <w:r w:rsidRPr="00C64307">
        <w:t xml:space="preserve"> di cui potrebbero venire a conoscenza in relazione all’esecuzione della </w:t>
      </w:r>
      <w:r>
        <w:t>Convenzione</w:t>
      </w:r>
      <w:r w:rsidRPr="00C64307">
        <w:t xml:space="preserve">. A tal proposito è vietato divulgare direttamente o indirettamente tali dati, assegnarli, trasferirli, trasmetterli o comunicarli a qualsiasi persona fisica o giuridica, o utilizzarli per sé stessi o altri, in qualsiasi momento prima o durante l’esecuzione della </w:t>
      </w:r>
      <w:r>
        <w:t>Convenzione</w:t>
      </w:r>
      <w:r w:rsidRPr="00C64307">
        <w:t xml:space="preserve"> o in qualsiasi momento dopo la risoluzione della stessa.  Per tale ragione l’Ente si impegna a nominare i propri dipendenti come autorizzati al trattamento dei dati personali e garantisce altresì che gli stessi ricevano adeguata formazione in relazione alla disciplina relativa alla protezione dei dati personali; </w:t>
      </w:r>
    </w:p>
    <w:p w:rsidR="0039306E" w:rsidRPr="00C64307" w:rsidRDefault="0039306E" w:rsidP="0039306E">
      <w:pPr>
        <w:widowControl w:val="0"/>
        <w:tabs>
          <w:tab w:val="left" w:pos="900"/>
          <w:tab w:val="left" w:pos="1980"/>
        </w:tabs>
        <w:spacing w:before="120" w:after="120" w:line="120" w:lineRule="atLeast"/>
        <w:jc w:val="both"/>
      </w:pPr>
      <w:r w:rsidRPr="00C64307">
        <w:t>j)</w:t>
      </w:r>
      <w:r>
        <w:t xml:space="preserve"> </w:t>
      </w:r>
      <w:r w:rsidRPr="00C64307">
        <w:t xml:space="preserve">tenere il registro delle categorie di attività relative al trattamento dei dati personali effettuate per conto del </w:t>
      </w:r>
      <w:r>
        <w:t>TITOLARE</w:t>
      </w:r>
      <w:r w:rsidRPr="00C64307">
        <w:t xml:space="preserve"> e, su richiesta, mettere tale registro a disposizione del </w:t>
      </w:r>
      <w:r>
        <w:t>TITOLARE</w:t>
      </w:r>
      <w:r w:rsidRPr="00C64307">
        <w:t xml:space="preserve"> e/o del Garante per la </w:t>
      </w:r>
      <w:r>
        <w:t>P</w:t>
      </w:r>
      <w:r w:rsidRPr="00C64307">
        <w:t xml:space="preserve">rotezione dei </w:t>
      </w:r>
      <w:r>
        <w:t>D</w:t>
      </w:r>
      <w:r w:rsidRPr="00C64307">
        <w:t xml:space="preserve">ati </w:t>
      </w:r>
      <w:r>
        <w:t>P</w:t>
      </w:r>
      <w:r w:rsidRPr="00C64307">
        <w:t>ersonali, così come disposto dell’</w:t>
      </w:r>
      <w:r>
        <w:t>articolo</w:t>
      </w:r>
      <w:r w:rsidRPr="00C64307">
        <w:t xml:space="preserve"> 30, comma 2, del </w:t>
      </w:r>
      <w:r>
        <w:t>GDPR</w:t>
      </w:r>
      <w:r w:rsidRPr="00C64307">
        <w:t xml:space="preserve">; </w:t>
      </w:r>
    </w:p>
    <w:p w:rsidR="0039306E" w:rsidRPr="00C64307" w:rsidRDefault="0039306E" w:rsidP="0039306E">
      <w:pPr>
        <w:widowControl w:val="0"/>
        <w:tabs>
          <w:tab w:val="left" w:pos="900"/>
          <w:tab w:val="left" w:pos="1980"/>
        </w:tabs>
        <w:spacing w:before="120" w:after="120" w:line="120" w:lineRule="atLeast"/>
        <w:jc w:val="both"/>
      </w:pPr>
      <w:r w:rsidRPr="00C64307">
        <w:t>k)</w:t>
      </w:r>
      <w:r>
        <w:t xml:space="preserve"> </w:t>
      </w:r>
      <w:r w:rsidRPr="00C64307">
        <w:t xml:space="preserve">mettere a disposizione del </w:t>
      </w:r>
      <w:r>
        <w:t>TITOLARE</w:t>
      </w:r>
      <w:r w:rsidRPr="00C64307">
        <w:t xml:space="preserve"> tutte le informazioni necessarie a dimostrare il rispetto degli obblighi di cui al presente contratto e di cui all’</w:t>
      </w:r>
      <w:r>
        <w:t>articolo</w:t>
      </w:r>
      <w:r w:rsidRPr="00C64307">
        <w:t xml:space="preserve"> 28 del </w:t>
      </w:r>
      <w:r>
        <w:t>Regolamento</w:t>
      </w:r>
      <w:r w:rsidRPr="00C64307">
        <w:t xml:space="preserve"> nonché consentire e contribuire alle attività di revisione, comprese le ispezioni, eseguite dal </w:t>
      </w:r>
      <w:r>
        <w:t>TITOLARE</w:t>
      </w:r>
      <w:r w:rsidRPr="00C64307">
        <w:t xml:space="preserve"> o da altro soggetto da questi incaricato; </w:t>
      </w:r>
    </w:p>
    <w:p w:rsidR="0039306E" w:rsidRPr="00C64307" w:rsidRDefault="0039306E" w:rsidP="0039306E">
      <w:pPr>
        <w:widowControl w:val="0"/>
        <w:tabs>
          <w:tab w:val="left" w:pos="900"/>
          <w:tab w:val="left" w:pos="1980"/>
        </w:tabs>
        <w:spacing w:before="120" w:after="120" w:line="120" w:lineRule="atLeast"/>
        <w:jc w:val="both"/>
      </w:pPr>
      <w:r w:rsidRPr="00C64307">
        <w:t>l)</w:t>
      </w:r>
      <w:r>
        <w:t xml:space="preserve"> </w:t>
      </w:r>
      <w:r w:rsidRPr="00C64307">
        <w:t xml:space="preserve">a scelta e su richiesta del </w:t>
      </w:r>
      <w:r>
        <w:t>TITOLARE</w:t>
      </w:r>
      <w:r w:rsidRPr="00C64307">
        <w:t xml:space="preserve">, cancellare o restituire al medesimo tutti i dati personali al termine della </w:t>
      </w:r>
      <w:r>
        <w:t>Convenzione</w:t>
      </w:r>
      <w:r w:rsidRPr="00C64307">
        <w:t xml:space="preserve"> o comunque della prestazione dei servizi relativi al trattamento nonché cancellare le copie esistenti, salvo che il diritto dell’Unione o la normativa nazionale prevedano la conservazione dei dati. Per quanto non espressamente previsto dalla presente designazione, si fa espresso riferimento alla normativa, sia europea sia nazionale, in materia di protezione dei dati personali nonché alla </w:t>
      </w:r>
      <w:r>
        <w:t>Convenzione;</w:t>
      </w:r>
    </w:p>
    <w:p w:rsidR="0039306E" w:rsidRDefault="0039306E" w:rsidP="0039306E">
      <w:pPr>
        <w:widowControl w:val="0"/>
        <w:tabs>
          <w:tab w:val="left" w:pos="900"/>
          <w:tab w:val="left" w:pos="1980"/>
        </w:tabs>
        <w:spacing w:before="120" w:after="120" w:line="120" w:lineRule="atLeast"/>
        <w:jc w:val="both"/>
      </w:pPr>
      <w:r w:rsidRPr="00C64307">
        <w:t>m</w:t>
      </w:r>
      <w:r>
        <w:t>) i</w:t>
      </w:r>
      <w:r w:rsidRPr="00C64307">
        <w:t xml:space="preserve">l </w:t>
      </w:r>
      <w:r>
        <w:t>RESPONSABILE</w:t>
      </w:r>
      <w:r w:rsidRPr="00C64307">
        <w:t xml:space="preserve"> è reso edotto che, qualora violi le disposizioni della normativa europea, risponderà per il danno cagionato all'interessato, secondo quanto previsto dall'</w:t>
      </w:r>
      <w:r>
        <w:t>articolo</w:t>
      </w:r>
      <w:r w:rsidRPr="00C64307">
        <w:t xml:space="preserve"> 82 del </w:t>
      </w:r>
      <w:r>
        <w:t>GDPR</w:t>
      </w:r>
      <w:r w:rsidRPr="00C64307">
        <w:t>.</w:t>
      </w:r>
    </w:p>
    <w:p w:rsidR="0039306E" w:rsidRDefault="0039306E" w:rsidP="0039306E">
      <w:pPr>
        <w:widowControl w:val="0"/>
        <w:tabs>
          <w:tab w:val="left" w:pos="900"/>
          <w:tab w:val="left" w:pos="1980"/>
        </w:tabs>
        <w:spacing w:before="120" w:after="120" w:line="120" w:lineRule="atLeast"/>
        <w:jc w:val="both"/>
      </w:pPr>
    </w:p>
    <w:p w:rsidR="0039306E" w:rsidRPr="00BA1EB8" w:rsidRDefault="0039306E" w:rsidP="0039306E">
      <w:pPr>
        <w:pStyle w:val="Paragrafoelenco"/>
        <w:numPr>
          <w:ilvl w:val="0"/>
          <w:numId w:val="6"/>
        </w:numPr>
        <w:spacing w:before="120" w:after="120" w:line="120" w:lineRule="atLeast"/>
        <w:jc w:val="both"/>
        <w:rPr>
          <w:bCs/>
        </w:rPr>
      </w:pPr>
      <w:r w:rsidRPr="00BA1EB8">
        <w:rPr>
          <w:bCs/>
        </w:rPr>
        <w:t>DATI DI CONTATTO TITOLARE E RESPONSABILE DEL TRATTAMENTO</w:t>
      </w:r>
    </w:p>
    <w:p w:rsidR="0039306E" w:rsidRPr="00C8745C" w:rsidRDefault="0039306E" w:rsidP="0039306E">
      <w:pPr>
        <w:spacing w:before="120" w:after="120" w:line="120" w:lineRule="atLeast"/>
        <w:jc w:val="both"/>
        <w:rPr>
          <w:bCs/>
        </w:rPr>
      </w:pPr>
      <w:r w:rsidRPr="00C64307">
        <w:t xml:space="preserve">Seguono i dati di contatto del </w:t>
      </w:r>
      <w:r>
        <w:t>TITOLARE</w:t>
      </w:r>
      <w:r w:rsidRPr="00C64307">
        <w:t xml:space="preserve"> e del </w:t>
      </w:r>
      <w:r>
        <w:t>RESPONSABILE</w:t>
      </w:r>
      <w:r w:rsidRPr="00C64307">
        <w:t xml:space="preserve"> del trattamento e dei rispettivi Responsabili della Protezione dei Dati (RPD)</w:t>
      </w:r>
      <w:r>
        <w:t>.</w:t>
      </w:r>
    </w:p>
    <w:p w:rsidR="0039306E" w:rsidRDefault="0039306E" w:rsidP="0039306E">
      <w:pPr>
        <w:spacing w:before="120" w:after="120" w:line="120" w:lineRule="atLeast"/>
        <w:jc w:val="both"/>
      </w:pPr>
      <w:r w:rsidRPr="00C64307">
        <w:t xml:space="preserve">Per il </w:t>
      </w:r>
      <w:r>
        <w:t>TITOLARE</w:t>
      </w:r>
      <w:r w:rsidRPr="00C64307">
        <w:t>:</w:t>
      </w:r>
    </w:p>
    <w:p w:rsidR="0039306E" w:rsidRPr="00C64307" w:rsidRDefault="0039306E" w:rsidP="0039306E">
      <w:pPr>
        <w:spacing w:before="120" w:after="120" w:line="120" w:lineRule="atLeast"/>
        <w:jc w:val="both"/>
      </w:pPr>
      <w:r>
        <w:t xml:space="preserve">- </w:t>
      </w:r>
      <w:r w:rsidRPr="00C64307">
        <w:t xml:space="preserve">UNIVERSITA` DEGLI STUDI DI ROMA “TOR VERGATA”, </w:t>
      </w:r>
      <w:bookmarkStart w:id="1" w:name="_Hlk87606185"/>
      <w:r w:rsidRPr="00C64307">
        <w:t xml:space="preserve">con sede legale in Roma (RM), Via Cracovia, n. 50, CAP 00133, e-mail </w:t>
      </w:r>
      <w:hyperlink r:id="rId8" w:history="1">
        <w:r w:rsidRPr="00C64307">
          <w:t>rettore@uniroma2.it</w:t>
        </w:r>
      </w:hyperlink>
      <w:r w:rsidRPr="00C64307">
        <w:t xml:space="preserve">, PEC </w:t>
      </w:r>
      <w:hyperlink r:id="rId9" w:history="1">
        <w:r w:rsidRPr="00C64307">
          <w:t>rettore@pec.uniroma2.it</w:t>
        </w:r>
      </w:hyperlink>
      <w:r w:rsidRPr="00C64307">
        <w:t xml:space="preserve">. Il RPD è contattabile all’indirizzo e-mail </w:t>
      </w:r>
      <w:hyperlink r:id="rId10" w:history="1">
        <w:r w:rsidRPr="00C64307">
          <w:t>rpd@uniroma2.it</w:t>
        </w:r>
      </w:hyperlink>
      <w:r w:rsidRPr="00C64307">
        <w:t xml:space="preserve"> e PEC </w:t>
      </w:r>
      <w:hyperlink r:id="rId11" w:history="1">
        <w:r w:rsidRPr="00C64307">
          <w:t>rpd@pec.torvergata.it</w:t>
        </w:r>
      </w:hyperlink>
      <w:r w:rsidRPr="00C64307">
        <w:t>.</w:t>
      </w:r>
      <w:bookmarkEnd w:id="1"/>
    </w:p>
    <w:p w:rsidR="0039306E" w:rsidRDefault="0039306E" w:rsidP="0039306E">
      <w:pPr>
        <w:spacing w:before="120" w:after="120" w:line="120" w:lineRule="atLeast"/>
        <w:jc w:val="both"/>
      </w:pPr>
      <w:r w:rsidRPr="00C64307">
        <w:t xml:space="preserve">Per il </w:t>
      </w:r>
      <w:r>
        <w:t>RESPONSABILE</w:t>
      </w:r>
      <w:r w:rsidRPr="00C64307">
        <w:t>:</w:t>
      </w:r>
      <w:r>
        <w:t xml:space="preserve"> </w:t>
      </w:r>
    </w:p>
    <w:p w:rsidR="0039306E" w:rsidRDefault="0039306E" w:rsidP="0039306E">
      <w:pPr>
        <w:spacing w:before="120" w:after="120" w:line="120" w:lineRule="atLeast"/>
        <w:jc w:val="both"/>
      </w:pPr>
      <w:r>
        <w:t>- (</w:t>
      </w:r>
      <w:r w:rsidRPr="000B5195">
        <w:rPr>
          <w:i/>
        </w:rPr>
        <w:t>inserire denominazione Ente</w:t>
      </w:r>
      <w:r>
        <w:t xml:space="preserve">) </w:t>
      </w:r>
      <w:r w:rsidRPr="000310B1">
        <w:t>con sede legale</w:t>
      </w:r>
      <w:r>
        <w:t xml:space="preserve">_______________________ </w:t>
      </w:r>
      <w:r w:rsidRPr="000310B1">
        <w:t>Via</w:t>
      </w:r>
      <w:r>
        <w:t>__________________________________</w:t>
      </w:r>
      <w:r w:rsidRPr="000310B1">
        <w:t>,</w:t>
      </w:r>
      <w:r>
        <w:t xml:space="preserve"> </w:t>
      </w:r>
      <w:r w:rsidRPr="000310B1">
        <w:t>n.</w:t>
      </w:r>
      <w:r>
        <w:t>____</w:t>
      </w:r>
      <w:r w:rsidRPr="000310B1">
        <w:t xml:space="preserve"> CAP</w:t>
      </w:r>
      <w:r>
        <w:t>_____________</w:t>
      </w:r>
      <w:r w:rsidRPr="000310B1">
        <w:t xml:space="preserve">, </w:t>
      </w:r>
    </w:p>
    <w:p w:rsidR="0039306E" w:rsidRDefault="0039306E" w:rsidP="0039306E">
      <w:pPr>
        <w:spacing w:before="120" w:after="120" w:line="120" w:lineRule="atLeast"/>
        <w:jc w:val="both"/>
      </w:pPr>
      <w:r w:rsidRPr="000310B1">
        <w:t>e-mail, PE</w:t>
      </w:r>
      <w:r>
        <w:t>C________________________</w:t>
      </w:r>
      <w:r w:rsidRPr="000310B1">
        <w:t>. Il RPD è contattabile all’indirizzo e-mail</w:t>
      </w:r>
      <w:r>
        <w:t xml:space="preserve">____________________________ </w:t>
      </w:r>
      <w:r w:rsidRPr="000310B1">
        <w:t>e PEC</w:t>
      </w:r>
      <w:r>
        <w:t>______________________.</w:t>
      </w:r>
    </w:p>
    <w:p w:rsidR="0039306E" w:rsidRDefault="0039306E" w:rsidP="0039306E">
      <w:pPr>
        <w:spacing w:before="120" w:after="120" w:line="120" w:lineRule="atLeast"/>
        <w:jc w:val="both"/>
      </w:pPr>
    </w:p>
    <w:p w:rsidR="0039306E" w:rsidRDefault="0039306E" w:rsidP="0039306E">
      <w:pPr>
        <w:pStyle w:val="Paragrafoelenco"/>
        <w:numPr>
          <w:ilvl w:val="0"/>
          <w:numId w:val="6"/>
        </w:numPr>
        <w:spacing w:before="120" w:after="120" w:line="120" w:lineRule="atLeast"/>
        <w:jc w:val="both"/>
      </w:pPr>
      <w:r w:rsidRPr="00C64307">
        <w:t>DISPOSIZIONI FINALI</w:t>
      </w:r>
    </w:p>
    <w:p w:rsidR="0039306E" w:rsidRPr="00C64307" w:rsidRDefault="0039306E" w:rsidP="0039306E">
      <w:pPr>
        <w:spacing w:before="120" w:after="120" w:line="120" w:lineRule="atLeast"/>
        <w:jc w:val="both"/>
      </w:pPr>
      <w:r w:rsidRPr="00C64307">
        <w:t>F</w:t>
      </w:r>
      <w:r>
        <w:t>atte salve le disposizioni del Regolamento</w:t>
      </w:r>
      <w:r w:rsidRPr="00C64307">
        <w:t xml:space="preserve"> (UE) 2016/679 e/o del </w:t>
      </w:r>
      <w:r>
        <w:t>Regolamento</w:t>
      </w:r>
      <w:r w:rsidRPr="00C64307">
        <w:t xml:space="preserve"> (UE) 2018/1725, qualora il </w:t>
      </w:r>
      <w:r>
        <w:t>RESPONSABILE</w:t>
      </w:r>
      <w:r w:rsidRPr="00C64307">
        <w:t xml:space="preserve"> del trattamento violi gli obblighi che gli incombono a nor</w:t>
      </w:r>
      <w:r>
        <w:t>ma delle presenti clausole, il TITOLARE</w:t>
      </w:r>
      <w:r w:rsidRPr="00C64307">
        <w:t xml:space="preserve"> del trat</w:t>
      </w:r>
      <w:r>
        <w:t>tamento può dare istruzione al RESPONSABILE</w:t>
      </w:r>
      <w:r w:rsidRPr="00C64307">
        <w:t xml:space="preserve"> del trattamento di sospendere il trattamento dei dati personali fino a quando quest'ultimo non rispetti le presenti clausole. Il </w:t>
      </w:r>
      <w:r>
        <w:t>RESPONSABILE</w:t>
      </w:r>
      <w:r w:rsidRPr="00C64307">
        <w:t xml:space="preserve"> del trattamento informa prontamente il </w:t>
      </w:r>
      <w:r>
        <w:t>TITOLARE</w:t>
      </w:r>
      <w:r w:rsidRPr="00C64307">
        <w:t xml:space="preserve"> del trattamento qualora, per qualunque motivo, non sia in grado di rispettare le presenti clausole.</w:t>
      </w:r>
      <w:r>
        <w:t xml:space="preserve"> </w:t>
      </w:r>
      <w:r w:rsidRPr="00C64307">
        <w:t xml:space="preserve">Per tutto quanto non previsto dal presente atto di </w:t>
      </w:r>
      <w:r>
        <w:t xml:space="preserve">nomina </w:t>
      </w:r>
      <w:r w:rsidRPr="00C64307">
        <w:t xml:space="preserve">si rinvia alle disposizioni generali vigenti ed applicabili in materia di protezione dei dati personali. </w:t>
      </w:r>
    </w:p>
    <w:p w:rsidR="0039306E" w:rsidRPr="00C64307" w:rsidRDefault="0039306E" w:rsidP="0039306E">
      <w:pPr>
        <w:widowControl w:val="0"/>
        <w:tabs>
          <w:tab w:val="left" w:pos="900"/>
          <w:tab w:val="left" w:pos="1980"/>
        </w:tabs>
        <w:spacing w:before="120" w:after="120" w:line="120" w:lineRule="atLeast"/>
        <w:jc w:val="both"/>
      </w:pPr>
      <w:r w:rsidRPr="00C64307">
        <w:t xml:space="preserve">Il </w:t>
      </w:r>
      <w:r>
        <w:t>TITOLARE</w:t>
      </w:r>
      <w:r w:rsidRPr="00C64307">
        <w:t xml:space="preserve"> si riserva in ogni caso la facoltà di rivedere le condizioni del presente </w:t>
      </w:r>
      <w:r>
        <w:t xml:space="preserve">accordo </w:t>
      </w:r>
      <w:r w:rsidRPr="00C64307">
        <w:t>di nomina laddove la normativa subisse una significativa riforma.</w:t>
      </w:r>
    </w:p>
    <w:p w:rsidR="0039306E" w:rsidRPr="00C64307" w:rsidRDefault="0039306E" w:rsidP="0039306E">
      <w:pPr>
        <w:widowControl w:val="0"/>
        <w:tabs>
          <w:tab w:val="left" w:pos="900"/>
          <w:tab w:val="left" w:pos="1980"/>
        </w:tabs>
        <w:spacing w:before="120" w:after="120" w:line="120" w:lineRule="atLeast"/>
        <w:jc w:val="both"/>
      </w:pPr>
    </w:p>
    <w:p w:rsidR="0039306E" w:rsidRDefault="0039306E" w:rsidP="0039306E">
      <w:pPr>
        <w:widowControl w:val="0"/>
        <w:tabs>
          <w:tab w:val="left" w:pos="900"/>
          <w:tab w:val="left" w:pos="1980"/>
        </w:tabs>
        <w:spacing w:before="120" w:after="120" w:line="120" w:lineRule="atLeast"/>
        <w:jc w:val="both"/>
      </w:pPr>
      <w:r w:rsidRPr="00C64307">
        <w:t>Roma, _______________________</w:t>
      </w:r>
    </w:p>
    <w:p w:rsidR="0039306E" w:rsidRPr="00C64307" w:rsidRDefault="0039306E" w:rsidP="0039306E">
      <w:pPr>
        <w:widowControl w:val="0"/>
        <w:tabs>
          <w:tab w:val="left" w:pos="900"/>
          <w:tab w:val="left" w:pos="1980"/>
        </w:tabs>
        <w:spacing w:before="120" w:after="120" w:line="120" w:lineRule="atLeast"/>
        <w:jc w:val="both"/>
      </w:pPr>
    </w:p>
    <w:p w:rsidR="0039306E" w:rsidRPr="00C64307" w:rsidRDefault="0039306E" w:rsidP="0039306E">
      <w:pPr>
        <w:widowControl w:val="0"/>
        <w:tabs>
          <w:tab w:val="left" w:pos="900"/>
          <w:tab w:val="left" w:pos="1980"/>
        </w:tabs>
        <w:spacing w:before="120" w:after="120" w:line="120" w:lineRule="atLeast"/>
      </w:pPr>
      <w:r>
        <w:t>Per i</w:t>
      </w:r>
      <w:r w:rsidRPr="00C64307">
        <w:t xml:space="preserve">l </w:t>
      </w:r>
      <w:r>
        <w:t>TITOLARE</w:t>
      </w:r>
      <w:r w:rsidRPr="00C64307">
        <w:t xml:space="preserve"> </w:t>
      </w:r>
      <w:r>
        <w:t xml:space="preserve">- </w:t>
      </w:r>
      <w:r w:rsidRPr="00C64307">
        <w:t xml:space="preserve">Università degli Studi di Roma </w:t>
      </w:r>
      <w:r>
        <w:t>“</w:t>
      </w:r>
      <w:r w:rsidRPr="00C64307">
        <w:t xml:space="preserve">Tor Vergata”                          </w:t>
      </w:r>
    </w:p>
    <w:p w:rsidR="0039306E" w:rsidRDefault="0039306E" w:rsidP="0039306E">
      <w:pPr>
        <w:widowControl w:val="0"/>
        <w:tabs>
          <w:tab w:val="left" w:pos="900"/>
          <w:tab w:val="left" w:pos="1980"/>
        </w:tabs>
        <w:spacing w:before="120" w:after="120" w:line="120" w:lineRule="atLeast"/>
      </w:pPr>
      <w:r>
        <w:t>Il Direttore di Dipartimento/ Il Direttore della Scuola di Istruzione a Distanza-IAD/Il Preside della Facoltà di Medicina e Chirurgia</w:t>
      </w:r>
    </w:p>
    <w:p w:rsidR="0039306E" w:rsidRDefault="0039306E" w:rsidP="0039306E">
      <w:pPr>
        <w:widowControl w:val="0"/>
        <w:tabs>
          <w:tab w:val="left" w:pos="900"/>
          <w:tab w:val="left" w:pos="1980"/>
        </w:tabs>
        <w:spacing w:before="120" w:after="120" w:line="120" w:lineRule="atLeast"/>
      </w:pPr>
    </w:p>
    <w:p w:rsidR="0039306E" w:rsidRPr="00C64307" w:rsidRDefault="0039306E" w:rsidP="0039306E">
      <w:pPr>
        <w:widowControl w:val="0"/>
        <w:tabs>
          <w:tab w:val="left" w:pos="900"/>
          <w:tab w:val="left" w:pos="1980"/>
        </w:tabs>
        <w:spacing w:before="120" w:after="120" w:line="120" w:lineRule="atLeast"/>
      </w:pPr>
      <w:r>
        <w:t>Prof.</w:t>
      </w:r>
      <w:r w:rsidRPr="00C64307">
        <w:t>________________</w:t>
      </w:r>
    </w:p>
    <w:p w:rsidR="0039306E" w:rsidRPr="00C64307" w:rsidRDefault="0039306E" w:rsidP="0039306E">
      <w:pPr>
        <w:widowControl w:val="0"/>
        <w:tabs>
          <w:tab w:val="left" w:pos="900"/>
          <w:tab w:val="left" w:pos="1980"/>
        </w:tabs>
        <w:spacing w:before="120" w:after="120" w:line="120" w:lineRule="atLeast"/>
      </w:pPr>
    </w:p>
    <w:p w:rsidR="0039306E" w:rsidRDefault="0039306E" w:rsidP="0039306E">
      <w:pPr>
        <w:widowControl w:val="0"/>
        <w:tabs>
          <w:tab w:val="left" w:pos="900"/>
          <w:tab w:val="left" w:pos="1980"/>
        </w:tabs>
        <w:spacing w:before="120" w:after="120" w:line="120" w:lineRule="atLeast"/>
      </w:pPr>
    </w:p>
    <w:p w:rsidR="0039306E" w:rsidRPr="00C64307" w:rsidRDefault="0039306E" w:rsidP="0039306E">
      <w:pPr>
        <w:widowControl w:val="0"/>
        <w:tabs>
          <w:tab w:val="left" w:pos="900"/>
          <w:tab w:val="left" w:pos="1980"/>
        </w:tabs>
        <w:spacing w:before="120" w:after="120" w:line="120" w:lineRule="atLeast"/>
      </w:pPr>
      <w:r>
        <w:t>Per i</w:t>
      </w:r>
      <w:r w:rsidRPr="00C64307">
        <w:t xml:space="preserve">l </w:t>
      </w:r>
      <w:r>
        <w:t>RESPONSABILE</w:t>
      </w:r>
    </w:p>
    <w:p w:rsidR="0039306E" w:rsidRDefault="0039306E" w:rsidP="0039306E">
      <w:pPr>
        <w:widowControl w:val="0"/>
        <w:tabs>
          <w:tab w:val="left" w:pos="900"/>
          <w:tab w:val="left" w:pos="1980"/>
        </w:tabs>
        <w:spacing w:before="120" w:after="120" w:line="120" w:lineRule="atLeast"/>
      </w:pPr>
    </w:p>
    <w:p w:rsidR="005A061A" w:rsidRPr="003306F0" w:rsidRDefault="0039306E" w:rsidP="0039306E">
      <w:pPr>
        <w:widowControl w:val="0"/>
        <w:tabs>
          <w:tab w:val="left" w:pos="900"/>
          <w:tab w:val="left" w:pos="1980"/>
        </w:tabs>
        <w:spacing w:before="120" w:after="120" w:line="120" w:lineRule="atLeast"/>
      </w:pPr>
      <w:r w:rsidRPr="00C64307">
        <w:t>_________________</w:t>
      </w:r>
      <w:r>
        <w:t>___</w:t>
      </w:r>
    </w:p>
    <w:sectPr w:rsidR="005A061A" w:rsidRPr="003306F0" w:rsidSect="00624FDA">
      <w:headerReference w:type="default" r:id="rId12"/>
      <w:footerReference w:type="even" r:id="rId13"/>
      <w:footerReference w:type="default" r:id="rId14"/>
      <w:pgSz w:w="11906" w:h="16838" w:code="9"/>
      <w:pgMar w:top="2608" w:right="2954" w:bottom="2127"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026" w:rsidRDefault="00DF5026">
      <w:r>
        <w:separator/>
      </w:r>
    </w:p>
  </w:endnote>
  <w:endnote w:type="continuationSeparator" w:id="0">
    <w:p w:rsidR="00DF5026" w:rsidRDefault="00DF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E6" w:rsidRDefault="007408C5" w:rsidP="00D84B4F">
    <w:pPr>
      <w:pStyle w:val="Pidipagina"/>
      <w:framePr w:wrap="around" w:vAnchor="text" w:hAnchor="margin" w:xAlign="center" w:y="1"/>
      <w:rPr>
        <w:rStyle w:val="Numeropagina"/>
      </w:rPr>
    </w:pPr>
    <w:r>
      <w:rPr>
        <w:rStyle w:val="Numeropagina"/>
      </w:rPr>
      <w:fldChar w:fldCharType="begin"/>
    </w:r>
    <w:r w:rsidR="00FA2AE6">
      <w:rPr>
        <w:rStyle w:val="Numeropagina"/>
      </w:rPr>
      <w:instrText xml:space="preserve">PAGE  </w:instrText>
    </w:r>
    <w:r>
      <w:rPr>
        <w:rStyle w:val="Numeropagina"/>
      </w:rPr>
      <w:fldChar w:fldCharType="separate"/>
    </w:r>
    <w:r w:rsidR="002D3462">
      <w:rPr>
        <w:rStyle w:val="Numeropagina"/>
        <w:noProof/>
      </w:rPr>
      <w:t>7</w:t>
    </w:r>
    <w:r>
      <w:rPr>
        <w:rStyle w:val="Numeropagina"/>
      </w:rPr>
      <w:fldChar w:fldCharType="end"/>
    </w:r>
  </w:p>
  <w:p w:rsidR="00FA2AE6" w:rsidRDefault="00FA2A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212005"/>
      <w:docPartObj>
        <w:docPartGallery w:val="Page Numbers (Bottom of Page)"/>
        <w:docPartUnique/>
      </w:docPartObj>
    </w:sdtPr>
    <w:sdtEndPr/>
    <w:sdtContent>
      <w:p w:rsidR="008D18B9" w:rsidRDefault="008D18B9">
        <w:pPr>
          <w:pStyle w:val="Pidipagina"/>
          <w:jc w:val="center"/>
        </w:pPr>
        <w:r>
          <w:t xml:space="preserve">Pag. </w:t>
        </w:r>
        <w:r>
          <w:fldChar w:fldCharType="begin"/>
        </w:r>
        <w:r>
          <w:instrText>PAGE   \* MERGEFORMAT</w:instrText>
        </w:r>
        <w:r>
          <w:fldChar w:fldCharType="separate"/>
        </w:r>
        <w:r w:rsidR="00C10541">
          <w:rPr>
            <w:noProof/>
          </w:rPr>
          <w:t>6</w:t>
        </w:r>
        <w:r>
          <w:fldChar w:fldCharType="end"/>
        </w:r>
      </w:p>
    </w:sdtContent>
  </w:sdt>
  <w:p w:rsidR="00FA2AE6" w:rsidRDefault="00FA2A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026" w:rsidRDefault="00DF5026">
      <w:r>
        <w:separator/>
      </w:r>
    </w:p>
  </w:footnote>
  <w:footnote w:type="continuationSeparator" w:id="0">
    <w:p w:rsidR="00DF5026" w:rsidRDefault="00DF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4CE" w:rsidRDefault="00E744CE">
    <w:pPr>
      <w:pStyle w:val="Intestazione"/>
    </w:pPr>
    <w:r>
      <w:rPr>
        <w:noProof/>
      </w:rPr>
      <w:drawing>
        <wp:anchor distT="0" distB="0" distL="114300" distR="114300" simplePos="0" relativeHeight="251659264" behindDoc="0" locked="0" layoutInCell="1" allowOverlap="1" wp14:anchorId="64715D36" wp14:editId="6C11C7DE">
          <wp:simplePos x="0" y="0"/>
          <wp:positionH relativeFrom="margin">
            <wp:align>center</wp:align>
          </wp:positionH>
          <wp:positionV relativeFrom="margin">
            <wp:posOffset>-1111250</wp:posOffset>
          </wp:positionV>
          <wp:extent cx="2876550" cy="66675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66750"/>
                  </a:xfrm>
                  <a:prstGeom prst="rect">
                    <a:avLst/>
                  </a:prstGeom>
                  <a:noFill/>
                </pic:spPr>
              </pic:pic>
            </a:graphicData>
          </a:graphic>
          <wp14:sizeRelH relativeFrom="page">
            <wp14:pctWidth>0</wp14:pctWidth>
          </wp14:sizeRelH>
          <wp14:sizeRelV relativeFrom="page">
            <wp14:pctHeight>0</wp14:pctHeight>
          </wp14:sizeRelV>
        </wp:anchor>
      </w:drawing>
    </w:r>
  </w:p>
  <w:p w:rsidR="00E744CE" w:rsidRDefault="00E744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AD1"/>
    <w:multiLevelType w:val="hybridMultilevel"/>
    <w:tmpl w:val="B5169BCA"/>
    <w:lvl w:ilvl="0" w:tplc="F9BEA8A0">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2202C6"/>
    <w:multiLevelType w:val="hybridMultilevel"/>
    <w:tmpl w:val="4E4E7C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DA78C5"/>
    <w:multiLevelType w:val="hybridMultilevel"/>
    <w:tmpl w:val="DF50922A"/>
    <w:lvl w:ilvl="0" w:tplc="FF98F886">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F77F3E"/>
    <w:multiLevelType w:val="hybridMultilevel"/>
    <w:tmpl w:val="E74E4414"/>
    <w:lvl w:ilvl="0" w:tplc="F9BEA8A0">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A25013"/>
    <w:multiLevelType w:val="hybridMultilevel"/>
    <w:tmpl w:val="8098D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5E05F8"/>
    <w:multiLevelType w:val="hybridMultilevel"/>
    <w:tmpl w:val="A5566B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1B"/>
    <w:rsid w:val="00000064"/>
    <w:rsid w:val="00001A9E"/>
    <w:rsid w:val="00006403"/>
    <w:rsid w:val="0001193D"/>
    <w:rsid w:val="000153B2"/>
    <w:rsid w:val="000163F0"/>
    <w:rsid w:val="00022F2D"/>
    <w:rsid w:val="000370BB"/>
    <w:rsid w:val="00047615"/>
    <w:rsid w:val="00055F6E"/>
    <w:rsid w:val="00085CE3"/>
    <w:rsid w:val="000C3B7C"/>
    <w:rsid w:val="000E780D"/>
    <w:rsid w:val="00107C4F"/>
    <w:rsid w:val="0011096F"/>
    <w:rsid w:val="00115E2D"/>
    <w:rsid w:val="00135B84"/>
    <w:rsid w:val="00150766"/>
    <w:rsid w:val="00160ED8"/>
    <w:rsid w:val="00166166"/>
    <w:rsid w:val="00171FE1"/>
    <w:rsid w:val="001A7AA0"/>
    <w:rsid w:val="001B33E5"/>
    <w:rsid w:val="001B7973"/>
    <w:rsid w:val="001C7E05"/>
    <w:rsid w:val="001E28AF"/>
    <w:rsid w:val="001E318F"/>
    <w:rsid w:val="001F060D"/>
    <w:rsid w:val="00216F8D"/>
    <w:rsid w:val="00222AA9"/>
    <w:rsid w:val="00223BA6"/>
    <w:rsid w:val="0028261F"/>
    <w:rsid w:val="002B35D3"/>
    <w:rsid w:val="002C1888"/>
    <w:rsid w:val="002D0338"/>
    <w:rsid w:val="002D3462"/>
    <w:rsid w:val="002E581B"/>
    <w:rsid w:val="002F074D"/>
    <w:rsid w:val="003035B7"/>
    <w:rsid w:val="00304C0F"/>
    <w:rsid w:val="00306304"/>
    <w:rsid w:val="00312AE0"/>
    <w:rsid w:val="003176B5"/>
    <w:rsid w:val="0033599A"/>
    <w:rsid w:val="003458B6"/>
    <w:rsid w:val="00354E77"/>
    <w:rsid w:val="00365B03"/>
    <w:rsid w:val="0039306E"/>
    <w:rsid w:val="00394A3B"/>
    <w:rsid w:val="00396B6E"/>
    <w:rsid w:val="003A34D1"/>
    <w:rsid w:val="003B1BB6"/>
    <w:rsid w:val="003B3CEB"/>
    <w:rsid w:val="003C30CC"/>
    <w:rsid w:val="003C3990"/>
    <w:rsid w:val="003C50ED"/>
    <w:rsid w:val="003E60AB"/>
    <w:rsid w:val="003F2D0A"/>
    <w:rsid w:val="00400FC0"/>
    <w:rsid w:val="004231B2"/>
    <w:rsid w:val="004421D9"/>
    <w:rsid w:val="004471BA"/>
    <w:rsid w:val="004A7118"/>
    <w:rsid w:val="004B78BD"/>
    <w:rsid w:val="004C130F"/>
    <w:rsid w:val="004C7E9D"/>
    <w:rsid w:val="004E108C"/>
    <w:rsid w:val="00510A50"/>
    <w:rsid w:val="00524DAA"/>
    <w:rsid w:val="00556148"/>
    <w:rsid w:val="0057198E"/>
    <w:rsid w:val="005734EF"/>
    <w:rsid w:val="005A061A"/>
    <w:rsid w:val="005C4412"/>
    <w:rsid w:val="005E6838"/>
    <w:rsid w:val="005E7B56"/>
    <w:rsid w:val="00607DA9"/>
    <w:rsid w:val="00624FDA"/>
    <w:rsid w:val="0063422C"/>
    <w:rsid w:val="00651A80"/>
    <w:rsid w:val="00652B4B"/>
    <w:rsid w:val="006534DB"/>
    <w:rsid w:val="00654125"/>
    <w:rsid w:val="00655387"/>
    <w:rsid w:val="00660099"/>
    <w:rsid w:val="006716CB"/>
    <w:rsid w:val="00684C04"/>
    <w:rsid w:val="006A0E1F"/>
    <w:rsid w:val="006B0858"/>
    <w:rsid w:val="006C6740"/>
    <w:rsid w:val="006D10C8"/>
    <w:rsid w:val="006D17DC"/>
    <w:rsid w:val="006D45EC"/>
    <w:rsid w:val="007009D0"/>
    <w:rsid w:val="00702004"/>
    <w:rsid w:val="00702AD1"/>
    <w:rsid w:val="00732CB4"/>
    <w:rsid w:val="007408C5"/>
    <w:rsid w:val="0077717B"/>
    <w:rsid w:val="007811BA"/>
    <w:rsid w:val="00792264"/>
    <w:rsid w:val="007A6F68"/>
    <w:rsid w:val="007B5912"/>
    <w:rsid w:val="007B5CD4"/>
    <w:rsid w:val="007B6CC1"/>
    <w:rsid w:val="007C149B"/>
    <w:rsid w:val="007C2576"/>
    <w:rsid w:val="007D3421"/>
    <w:rsid w:val="007D542F"/>
    <w:rsid w:val="007E7490"/>
    <w:rsid w:val="008051C2"/>
    <w:rsid w:val="00814B9D"/>
    <w:rsid w:val="00853DDE"/>
    <w:rsid w:val="00871ADC"/>
    <w:rsid w:val="008874F5"/>
    <w:rsid w:val="00887582"/>
    <w:rsid w:val="0089686F"/>
    <w:rsid w:val="008A4DA6"/>
    <w:rsid w:val="008B21B4"/>
    <w:rsid w:val="008C793B"/>
    <w:rsid w:val="008D18B9"/>
    <w:rsid w:val="008D1AE5"/>
    <w:rsid w:val="008E1E3C"/>
    <w:rsid w:val="008E3726"/>
    <w:rsid w:val="00906B06"/>
    <w:rsid w:val="00916A7C"/>
    <w:rsid w:val="0093432E"/>
    <w:rsid w:val="00946D3F"/>
    <w:rsid w:val="009648B9"/>
    <w:rsid w:val="0097755A"/>
    <w:rsid w:val="009816E0"/>
    <w:rsid w:val="009B7593"/>
    <w:rsid w:val="009E0C9C"/>
    <w:rsid w:val="009E105C"/>
    <w:rsid w:val="009E411B"/>
    <w:rsid w:val="009F07D8"/>
    <w:rsid w:val="009F513B"/>
    <w:rsid w:val="00A22FC7"/>
    <w:rsid w:val="00A248F7"/>
    <w:rsid w:val="00A25F12"/>
    <w:rsid w:val="00A45807"/>
    <w:rsid w:val="00A458B2"/>
    <w:rsid w:val="00A52AFD"/>
    <w:rsid w:val="00A714AB"/>
    <w:rsid w:val="00A816B8"/>
    <w:rsid w:val="00A83CB8"/>
    <w:rsid w:val="00AB1BC6"/>
    <w:rsid w:val="00AB2BB4"/>
    <w:rsid w:val="00AC00C0"/>
    <w:rsid w:val="00AF2A61"/>
    <w:rsid w:val="00AF40A3"/>
    <w:rsid w:val="00B10C62"/>
    <w:rsid w:val="00B12138"/>
    <w:rsid w:val="00B25937"/>
    <w:rsid w:val="00B2777A"/>
    <w:rsid w:val="00B41612"/>
    <w:rsid w:val="00B41657"/>
    <w:rsid w:val="00B46DC2"/>
    <w:rsid w:val="00B53CCB"/>
    <w:rsid w:val="00B548C7"/>
    <w:rsid w:val="00B54B1A"/>
    <w:rsid w:val="00B70E40"/>
    <w:rsid w:val="00B72C29"/>
    <w:rsid w:val="00B84757"/>
    <w:rsid w:val="00B90A72"/>
    <w:rsid w:val="00B92CB7"/>
    <w:rsid w:val="00BA2223"/>
    <w:rsid w:val="00BA25E0"/>
    <w:rsid w:val="00BB5F8A"/>
    <w:rsid w:val="00BE4494"/>
    <w:rsid w:val="00BF2F63"/>
    <w:rsid w:val="00C10541"/>
    <w:rsid w:val="00C14F39"/>
    <w:rsid w:val="00C21FBD"/>
    <w:rsid w:val="00C54A65"/>
    <w:rsid w:val="00C8274B"/>
    <w:rsid w:val="00CA070F"/>
    <w:rsid w:val="00CA6712"/>
    <w:rsid w:val="00CB017E"/>
    <w:rsid w:val="00CC38CB"/>
    <w:rsid w:val="00CD2577"/>
    <w:rsid w:val="00CD4A35"/>
    <w:rsid w:val="00CF728E"/>
    <w:rsid w:val="00D039E5"/>
    <w:rsid w:val="00D400EE"/>
    <w:rsid w:val="00D5499A"/>
    <w:rsid w:val="00D62F82"/>
    <w:rsid w:val="00D72C14"/>
    <w:rsid w:val="00D737A5"/>
    <w:rsid w:val="00D84B4F"/>
    <w:rsid w:val="00D85542"/>
    <w:rsid w:val="00D85A55"/>
    <w:rsid w:val="00D90F37"/>
    <w:rsid w:val="00D91A62"/>
    <w:rsid w:val="00DB119F"/>
    <w:rsid w:val="00DC48A5"/>
    <w:rsid w:val="00DF1F89"/>
    <w:rsid w:val="00DF5026"/>
    <w:rsid w:val="00E14E88"/>
    <w:rsid w:val="00E23FCE"/>
    <w:rsid w:val="00E25173"/>
    <w:rsid w:val="00E41C00"/>
    <w:rsid w:val="00E42024"/>
    <w:rsid w:val="00E43484"/>
    <w:rsid w:val="00E5110F"/>
    <w:rsid w:val="00E523CE"/>
    <w:rsid w:val="00E744CE"/>
    <w:rsid w:val="00E835B5"/>
    <w:rsid w:val="00E845D4"/>
    <w:rsid w:val="00E92494"/>
    <w:rsid w:val="00E93215"/>
    <w:rsid w:val="00E95955"/>
    <w:rsid w:val="00EA23AB"/>
    <w:rsid w:val="00EA6054"/>
    <w:rsid w:val="00EB7329"/>
    <w:rsid w:val="00EC0F71"/>
    <w:rsid w:val="00ED4BBE"/>
    <w:rsid w:val="00EE3AA2"/>
    <w:rsid w:val="00EF2D68"/>
    <w:rsid w:val="00F01B3B"/>
    <w:rsid w:val="00F02CC3"/>
    <w:rsid w:val="00F32748"/>
    <w:rsid w:val="00F44764"/>
    <w:rsid w:val="00F50218"/>
    <w:rsid w:val="00F63863"/>
    <w:rsid w:val="00F646CA"/>
    <w:rsid w:val="00F721AE"/>
    <w:rsid w:val="00F74577"/>
    <w:rsid w:val="00F75629"/>
    <w:rsid w:val="00F963DB"/>
    <w:rsid w:val="00FA2AE6"/>
    <w:rsid w:val="00FB3616"/>
    <w:rsid w:val="00FC4F70"/>
    <w:rsid w:val="00FC66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B46CCD-7BC9-46A0-A057-D5967785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1096F"/>
    <w:rPr>
      <w:sz w:val="24"/>
      <w:szCs w:val="24"/>
    </w:rPr>
  </w:style>
  <w:style w:type="paragraph" w:styleId="Titolo1">
    <w:name w:val="heading 1"/>
    <w:basedOn w:val="Normale"/>
    <w:next w:val="Normale"/>
    <w:qFormat/>
    <w:rsid w:val="00887582"/>
    <w:pPr>
      <w:keepNext/>
      <w:widowControl w:val="0"/>
      <w:tabs>
        <w:tab w:val="left" w:pos="284"/>
        <w:tab w:val="left" w:pos="432"/>
        <w:tab w:val="left" w:pos="1152"/>
        <w:tab w:val="left" w:pos="1872"/>
        <w:tab w:val="left" w:pos="2592"/>
        <w:tab w:val="left" w:pos="3312"/>
        <w:tab w:val="left" w:pos="4032"/>
        <w:tab w:val="left" w:pos="4752"/>
        <w:tab w:val="left" w:pos="5472"/>
        <w:tab w:val="left" w:pos="6192"/>
      </w:tabs>
      <w:spacing w:line="479" w:lineRule="atLeast"/>
      <w:jc w:val="center"/>
      <w:outlineLvl w:val="0"/>
    </w:pPr>
    <w:rPr>
      <w:b/>
      <w:szCs w:val="20"/>
    </w:rPr>
  </w:style>
  <w:style w:type="paragraph" w:styleId="Titolo2">
    <w:name w:val="heading 2"/>
    <w:basedOn w:val="Normale"/>
    <w:next w:val="Normale"/>
    <w:qFormat/>
    <w:rsid w:val="00887582"/>
    <w:pPr>
      <w:keepNext/>
      <w:widowControl w:val="0"/>
      <w:tabs>
        <w:tab w:val="left" w:pos="432"/>
        <w:tab w:val="left" w:pos="1152"/>
        <w:tab w:val="left" w:pos="1872"/>
        <w:tab w:val="left" w:pos="2592"/>
        <w:tab w:val="left" w:pos="3312"/>
        <w:tab w:val="left" w:pos="4032"/>
        <w:tab w:val="left" w:pos="4752"/>
        <w:tab w:val="left" w:pos="5472"/>
        <w:tab w:val="left" w:pos="6192"/>
      </w:tabs>
      <w:spacing w:line="479" w:lineRule="atLeast"/>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87582"/>
    <w:pPr>
      <w:tabs>
        <w:tab w:val="center" w:pos="4819"/>
        <w:tab w:val="right" w:pos="9638"/>
      </w:tabs>
    </w:pPr>
    <w:rPr>
      <w:sz w:val="20"/>
      <w:szCs w:val="20"/>
    </w:rPr>
  </w:style>
  <w:style w:type="paragraph" w:customStyle="1" w:styleId="Corpodeltesto21">
    <w:name w:val="Corpo del testo 21"/>
    <w:basedOn w:val="Normale"/>
    <w:rsid w:val="00887582"/>
    <w:pPr>
      <w:widowControl w:val="0"/>
      <w:tabs>
        <w:tab w:val="left" w:pos="284"/>
        <w:tab w:val="left" w:pos="432"/>
        <w:tab w:val="left" w:pos="1152"/>
        <w:tab w:val="left" w:pos="1872"/>
        <w:tab w:val="left" w:pos="2592"/>
        <w:tab w:val="left" w:pos="3312"/>
        <w:tab w:val="left" w:pos="4032"/>
        <w:tab w:val="left" w:pos="4752"/>
        <w:tab w:val="left" w:pos="5472"/>
        <w:tab w:val="left" w:pos="6192"/>
      </w:tabs>
      <w:spacing w:line="479" w:lineRule="atLeast"/>
      <w:jc w:val="both"/>
    </w:pPr>
    <w:rPr>
      <w:szCs w:val="20"/>
    </w:rPr>
  </w:style>
  <w:style w:type="character" w:styleId="Numeropagina">
    <w:name w:val="page number"/>
    <w:basedOn w:val="Carpredefinitoparagrafo"/>
    <w:rsid w:val="00B90A72"/>
  </w:style>
  <w:style w:type="paragraph" w:styleId="Intestazione">
    <w:name w:val="header"/>
    <w:basedOn w:val="Normale"/>
    <w:link w:val="IntestazioneCarattere"/>
    <w:uiPriority w:val="99"/>
    <w:rsid w:val="00B90A72"/>
    <w:pPr>
      <w:tabs>
        <w:tab w:val="center" w:pos="4819"/>
        <w:tab w:val="right" w:pos="9638"/>
      </w:tabs>
    </w:pPr>
  </w:style>
  <w:style w:type="paragraph" w:styleId="Testofumetto">
    <w:name w:val="Balloon Text"/>
    <w:basedOn w:val="Normale"/>
    <w:link w:val="TestofumettoCarattere"/>
    <w:rsid w:val="002D3462"/>
    <w:rPr>
      <w:rFonts w:ascii="Tahoma" w:hAnsi="Tahoma" w:cs="Tahoma"/>
      <w:sz w:val="16"/>
      <w:szCs w:val="16"/>
    </w:rPr>
  </w:style>
  <w:style w:type="character" w:customStyle="1" w:styleId="TestofumettoCarattere">
    <w:name w:val="Testo fumetto Carattere"/>
    <w:basedOn w:val="Carpredefinitoparagrafo"/>
    <w:link w:val="Testofumetto"/>
    <w:rsid w:val="002D3462"/>
    <w:rPr>
      <w:rFonts w:ascii="Tahoma" w:hAnsi="Tahoma" w:cs="Tahoma"/>
      <w:sz w:val="16"/>
      <w:szCs w:val="16"/>
    </w:rPr>
  </w:style>
  <w:style w:type="paragraph" w:styleId="Paragrafoelenco">
    <w:name w:val="List Paragraph"/>
    <w:basedOn w:val="Normale"/>
    <w:uiPriority w:val="34"/>
    <w:qFormat/>
    <w:rsid w:val="000E780D"/>
    <w:pPr>
      <w:ind w:left="720"/>
      <w:contextualSpacing/>
    </w:pPr>
  </w:style>
  <w:style w:type="character" w:customStyle="1" w:styleId="PidipaginaCarattere">
    <w:name w:val="Piè di pagina Carattere"/>
    <w:basedOn w:val="Carpredefinitoparagrafo"/>
    <w:link w:val="Pidipagina"/>
    <w:uiPriority w:val="99"/>
    <w:rsid w:val="008D18B9"/>
  </w:style>
  <w:style w:type="paragraph" w:styleId="Corpotesto">
    <w:name w:val="Body Text"/>
    <w:basedOn w:val="Normale"/>
    <w:link w:val="CorpotestoCarattere"/>
    <w:rsid w:val="00556148"/>
    <w:pPr>
      <w:spacing w:after="120"/>
    </w:pPr>
  </w:style>
  <w:style w:type="character" w:customStyle="1" w:styleId="CorpotestoCarattere">
    <w:name w:val="Corpo testo Carattere"/>
    <w:basedOn w:val="Carpredefinitoparagrafo"/>
    <w:link w:val="Corpotesto"/>
    <w:rsid w:val="00556148"/>
    <w:rPr>
      <w:sz w:val="24"/>
      <w:szCs w:val="24"/>
    </w:rPr>
  </w:style>
  <w:style w:type="paragraph" w:styleId="NormaleWeb">
    <w:name w:val="Normal (Web)"/>
    <w:basedOn w:val="Normale"/>
    <w:uiPriority w:val="99"/>
    <w:unhideWhenUsed/>
    <w:rsid w:val="00F721AE"/>
    <w:pPr>
      <w:spacing w:after="150"/>
    </w:pPr>
  </w:style>
  <w:style w:type="character" w:styleId="Collegamentoipertestuale">
    <w:name w:val="Hyperlink"/>
    <w:basedOn w:val="Carpredefinitoparagrafo"/>
    <w:uiPriority w:val="99"/>
    <w:unhideWhenUsed/>
    <w:rsid w:val="00A816B8"/>
    <w:rPr>
      <w:color w:val="0000FF" w:themeColor="hyperlink"/>
      <w:u w:val="single"/>
    </w:rPr>
  </w:style>
  <w:style w:type="character" w:customStyle="1" w:styleId="IntestazioneCarattere">
    <w:name w:val="Intestazione Carattere"/>
    <w:basedOn w:val="Carpredefinitoparagrafo"/>
    <w:link w:val="Intestazione"/>
    <w:uiPriority w:val="99"/>
    <w:rsid w:val="00E74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ore@uniroma2.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tov.it/s/privac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pec.torvergat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pd@uniroma2.it" TargetMode="External"/><Relationship Id="rId4" Type="http://schemas.openxmlformats.org/officeDocument/2006/relationships/webSettings" Target="webSettings.xml"/><Relationship Id="rId9" Type="http://schemas.openxmlformats.org/officeDocument/2006/relationships/hyperlink" Target="mailto:rettore@pec.uniroma2.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3871</Words>
  <Characters>22068</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Modello di convenzione per master</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convenzione per master</dc:title>
  <dc:creator>Decesare</dc:creator>
  <dc:description>vers.novembre 2013 - adeguato al regolamento master DR176/2013</dc:description>
  <cp:lastModifiedBy>Franca Arduini</cp:lastModifiedBy>
  <cp:revision>9</cp:revision>
  <cp:lastPrinted>2014-01-15T08:02:00Z</cp:lastPrinted>
  <dcterms:created xsi:type="dcterms:W3CDTF">2021-10-27T08:35:00Z</dcterms:created>
  <dcterms:modified xsi:type="dcterms:W3CDTF">2022-05-20T12:12:00Z</dcterms:modified>
</cp:coreProperties>
</file>