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346A682" w14:textId="77777777" w:rsidR="00DF7DCC" w:rsidRPr="00367458" w:rsidRDefault="00DF7DCC" w:rsidP="00DF7DCC">
      <w:pPr>
        <w:autoSpaceDE w:val="0"/>
        <w:autoSpaceDN w:val="0"/>
        <w:adjustRightInd w:val="0"/>
        <w:spacing w:after="0" w:line="300" w:lineRule="exact"/>
        <w:jc w:val="both"/>
        <w:rPr>
          <w:rFonts w:ascii="Times New Roman" w:hAnsi="Times New Roman"/>
        </w:rPr>
      </w:pPr>
      <w:r w:rsidRPr="00367458">
        <w:rPr>
          <w:rFonts w:ascii="Times New Roman" w:hAnsi="Times New Roman"/>
        </w:rPr>
        <w:t>di essere ammesso a partecipare alla selezione pubblica, per titoli, per l’assegnazione di</w:t>
      </w:r>
      <w:r w:rsidRPr="00367458">
        <w:rPr>
          <w:rFonts w:ascii="Times New Roman" w:hAnsi="Times New Roman"/>
          <w:b/>
        </w:rPr>
        <w:t xml:space="preserve"> </w:t>
      </w:r>
      <w:r w:rsidRPr="00367458">
        <w:rPr>
          <w:rFonts w:ascii="Times New Roman" w:hAnsi="Times New Roman"/>
        </w:rPr>
        <w:t>una</w:t>
      </w:r>
      <w:r w:rsidRPr="00367458">
        <w:rPr>
          <w:rFonts w:ascii="Times New Roman" w:hAnsi="Times New Roman"/>
          <w:b/>
        </w:rPr>
        <w:t xml:space="preserve"> </w:t>
      </w:r>
      <w:r w:rsidRPr="00367458">
        <w:rPr>
          <w:rFonts w:ascii="Times New Roman" w:hAnsi="Times New Roman"/>
        </w:rPr>
        <w:t>borsa di studio della durata di</w:t>
      </w:r>
      <w:r w:rsidRPr="00367458">
        <w:rPr>
          <w:rFonts w:ascii="Times New Roman" w:hAnsi="Times New Roman"/>
          <w:b/>
        </w:rPr>
        <w:t xml:space="preserve"> </w:t>
      </w:r>
      <w:r w:rsidRPr="00367458">
        <w:rPr>
          <w:rFonts w:ascii="Times New Roman" w:hAnsi="Times New Roman"/>
        </w:rPr>
        <w:t xml:space="preserve">18 mesi finalizzata al proseguimento e al completamento della formazione post-laurea sul tema: </w:t>
      </w:r>
      <w:r w:rsidRPr="00367458">
        <w:rPr>
          <w:rFonts w:ascii="Times New Roman" w:hAnsi="Times New Roman"/>
          <w:i/>
        </w:rPr>
        <w:t xml:space="preserve">“Trasferimento tecnologico nell’ambito delle reti europee” </w:t>
      </w:r>
      <w:r w:rsidRPr="00367458">
        <w:rPr>
          <w:rFonts w:ascii="Times New Roman" w:hAnsi="Times New Roman"/>
        </w:rPr>
        <w:t xml:space="preserve">Responsabile scientifico: Prof. Vincenzo Tagliaferri, bandita con Decreto Rettorale n. </w:t>
      </w:r>
      <w:r>
        <w:rPr>
          <w:rFonts w:ascii="Times New Roman" w:hAnsi="Times New Roman"/>
        </w:rPr>
        <w:t xml:space="preserve">219 </w:t>
      </w:r>
      <w:r w:rsidRPr="00367458">
        <w:rPr>
          <w:rFonts w:ascii="Times New Roman" w:hAnsi="Times New Roman"/>
        </w:rPr>
        <w:t xml:space="preserve">del </w:t>
      </w:r>
      <w:r>
        <w:rPr>
          <w:rFonts w:ascii="Times New Roman" w:hAnsi="Times New Roman"/>
        </w:rPr>
        <w:t>27 gennaio 2023</w:t>
      </w:r>
      <w:r w:rsidRPr="00367458">
        <w:rPr>
          <w:rFonts w:ascii="Times New Roman" w:hAnsi="Times New Roman"/>
        </w:rPr>
        <w:t>.</w:t>
      </w:r>
    </w:p>
    <w:p w14:paraId="786EB62B" w14:textId="77777777" w:rsidR="00DF7DCC" w:rsidRPr="00367458" w:rsidRDefault="00DF7DCC" w:rsidP="00DF7DCC">
      <w:pPr>
        <w:autoSpaceDE w:val="0"/>
        <w:autoSpaceDN w:val="0"/>
        <w:adjustRightInd w:val="0"/>
        <w:spacing w:after="0" w:line="300" w:lineRule="exact"/>
        <w:jc w:val="both"/>
        <w:rPr>
          <w:rFonts w:ascii="Times New Roman" w:hAnsi="Times New Roman"/>
        </w:rPr>
      </w:pPr>
    </w:p>
    <w:p w14:paraId="4A4F9405" w14:textId="77777777" w:rsidR="00DF7DCC" w:rsidRPr="00367458" w:rsidRDefault="00DF7DCC" w:rsidP="00DF7DCC">
      <w:pPr>
        <w:pStyle w:val="Rientrocorpodeltesto2"/>
        <w:widowControl/>
        <w:spacing w:line="300" w:lineRule="exact"/>
        <w:ind w:firstLine="0"/>
        <w:rPr>
          <w:sz w:val="22"/>
          <w:szCs w:val="22"/>
        </w:rPr>
      </w:pPr>
      <w:r w:rsidRPr="0036745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367458">
        <w:rPr>
          <w:sz w:val="22"/>
          <w:szCs w:val="22"/>
        </w:rPr>
        <w:t>ss.mm.ii</w:t>
      </w:r>
      <w:proofErr w:type="spellEnd"/>
      <w:r w:rsidRPr="00367458">
        <w:rPr>
          <w:sz w:val="22"/>
          <w:szCs w:val="22"/>
        </w:rPr>
        <w:t>. .</w:t>
      </w:r>
      <w:proofErr w:type="gramEnd"/>
    </w:p>
    <w:p w14:paraId="69EE5C28" w14:textId="77777777" w:rsidR="00DF7DCC" w:rsidRPr="00367458" w:rsidRDefault="00DF7DCC" w:rsidP="00DF7DCC">
      <w:pPr>
        <w:pStyle w:val="Rientrocorpodeltesto2"/>
        <w:widowControl/>
        <w:spacing w:line="300" w:lineRule="exact"/>
        <w:ind w:firstLine="0"/>
        <w:rPr>
          <w:sz w:val="22"/>
          <w:szCs w:val="22"/>
        </w:rPr>
      </w:pPr>
    </w:p>
    <w:p w14:paraId="78524A49" w14:textId="77777777" w:rsidR="00DF7DCC" w:rsidRPr="00367458" w:rsidRDefault="00DF7DCC" w:rsidP="00DF7DCC">
      <w:pPr>
        <w:pStyle w:val="Rientrocorpodeltesto2"/>
        <w:widowControl/>
        <w:spacing w:line="300" w:lineRule="exact"/>
        <w:ind w:firstLine="0"/>
        <w:jc w:val="center"/>
        <w:rPr>
          <w:b/>
          <w:sz w:val="22"/>
          <w:szCs w:val="22"/>
        </w:rPr>
      </w:pPr>
      <w:r w:rsidRPr="00367458">
        <w:rPr>
          <w:b/>
          <w:sz w:val="22"/>
          <w:szCs w:val="22"/>
        </w:rPr>
        <w:t>DICHIARA</w:t>
      </w:r>
    </w:p>
    <w:p w14:paraId="07F8D7F8" w14:textId="77777777" w:rsidR="00DF7DCC" w:rsidRPr="00367458" w:rsidRDefault="00DF7DCC" w:rsidP="00DF7DCC">
      <w:pPr>
        <w:spacing w:line="300" w:lineRule="exact"/>
        <w:jc w:val="both"/>
        <w:rPr>
          <w:rFonts w:ascii="Times New Roman" w:hAnsi="Times New Roman"/>
        </w:rPr>
      </w:pPr>
      <w:r w:rsidRPr="00367458">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3124C67B" w14:textId="77777777"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DF7DCC"/>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636FA-7136-4770-8A74-5E6599D63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1760</Words>
  <Characters>10032</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2023-01-27T11:55:00Z</dcterms:modified>
</cp:coreProperties>
</file>