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11D9B29" w14:textId="3F68B6CE" w:rsid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F39E177" w14:textId="77777777" w:rsidR="000E1F20" w:rsidRPr="007A3BDD" w:rsidRDefault="000E1F20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“Tor Vergata”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5BE1E80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4724FB1E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essere ammessa/o a partecipare alla selezione pubblica, per titoli e colloquio, per l’assegnazione di 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una borsa </w:t>
      </w:r>
      <w:r w:rsidR="000E1F20" w:rsidRPr="000E1F20">
        <w:rPr>
          <w:rFonts w:ascii="Cambria" w:eastAsia="Times New Roman" w:hAnsi="Cambria" w:cs="Times New Roman"/>
          <w:spacing w:val="-6"/>
          <w:sz w:val="25"/>
          <w:szCs w:val="25"/>
        </w:rPr>
        <w:t>post-laurea, della durata di quattro mesi, per lo svolgimento di attività di ricerca da svolgersi presso il Dipartimento di Fisica inerente al Progetto: “</w:t>
      </w:r>
      <w:r w:rsidR="000E1F20" w:rsidRPr="000E1F20">
        <w:rPr>
          <w:rFonts w:ascii="Cambria" w:eastAsia="Times New Roman" w:hAnsi="Cambria" w:cs="Times New Roman"/>
          <w:i/>
          <w:spacing w:val="-6"/>
          <w:sz w:val="25"/>
          <w:szCs w:val="25"/>
        </w:rPr>
        <w:t>Caratterizzazione elettrica, ottica e morfologica di substrati di grafene cresciuto su germanio e trasferito su plastica</w:t>
      </w:r>
      <w:r w:rsidR="000E1F20" w:rsidRPr="000E1F20">
        <w:rPr>
          <w:rFonts w:ascii="Cambria" w:eastAsia="Times New Roman" w:hAnsi="Cambria" w:cs="Times New Roman"/>
          <w:spacing w:val="-6"/>
          <w:sz w:val="25"/>
          <w:szCs w:val="25"/>
        </w:rPr>
        <w:t>” (Codice A0375-2020-36566 - CUP: F85F21001660009), finanziato dalla Regione Lazio con Determinazione n. G04014 del 13/04/2021 nell’ambito dell’Avviso Pubblico "Progetti di Gruppi di Ricerca 2020” (POR FESR Lazio 2014-2020 - Azione 1.2.1), Responsabile Scientifica Prof.ssa Manuela Angela Scarselli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bandita con </w:t>
      </w:r>
      <w:bookmarkStart w:id="0" w:name="_GoBack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Decreto Rettorale n</w:t>
      </w:r>
      <w:r w:rsid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E1F20">
        <w:rPr>
          <w:rFonts w:ascii="Cambria" w:eastAsia="Times New Roman" w:hAnsi="Cambria" w:cs="Times New Roman"/>
          <w:spacing w:val="-6"/>
          <w:sz w:val="25"/>
          <w:szCs w:val="25"/>
        </w:rPr>
        <w:t>1222</w:t>
      </w:r>
      <w:r w:rsidR="00AA1DE1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 </w:t>
      </w:r>
      <w:r w:rsidR="000E1F20">
        <w:rPr>
          <w:rFonts w:ascii="Cambria" w:eastAsia="Times New Roman" w:hAnsi="Cambria" w:cs="Times New Roman"/>
          <w:spacing w:val="-6"/>
          <w:sz w:val="25"/>
          <w:szCs w:val="25"/>
        </w:rPr>
        <w:t>10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AA1DE1">
        <w:rPr>
          <w:rFonts w:ascii="Cambria" w:eastAsia="Times New Roman" w:hAnsi="Cambria" w:cs="Times New Roman"/>
          <w:spacing w:val="-6"/>
          <w:sz w:val="25"/>
          <w:szCs w:val="25"/>
        </w:rPr>
        <w:t>0</w:t>
      </w:r>
      <w:r w:rsidR="000E1F20">
        <w:rPr>
          <w:rFonts w:ascii="Cambria" w:eastAsia="Times New Roman" w:hAnsi="Cambria" w:cs="Times New Roman"/>
          <w:spacing w:val="-6"/>
          <w:sz w:val="25"/>
          <w:szCs w:val="25"/>
        </w:rPr>
        <w:t>5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/2023</w:t>
      </w:r>
      <w:bookmarkEnd w:id="0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7A3BDD">
      <w:pPr>
        <w:widowControl w:val="0"/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77777777" w:rsidR="007A3BDD" w:rsidRP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855A404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2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4D22D51" w14:textId="77777777" w:rsidR="000E1F20" w:rsidRDefault="000E1F20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2AF5E2A6" w14:textId="3E217297" w:rsidR="0031766A" w:rsidRPr="007A3BDD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1F8E8C92" w14:textId="77777777" w:rsidR="000E1F20" w:rsidRDefault="000E1F20" w:rsidP="000E1F20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3A2B05E9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62DF6BC0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penali, di non essere destinataria/o di provvedimenti che riguardano l'applicazione di misure di prevenzione, di decisioni civili e di provvedimenti amministrativi iscritti nel casellario giudiziale ai sensi della vigente normativa, di non essere a conoscenza di essere sottoposta/o a procedimenti penali e 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80F211A" w14:textId="63DA45A7" w:rsid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avere necessità, in quanto riconosciut</w:t>
      </w:r>
      <w:r w:rsidR="00825CEA">
        <w:rPr>
          <w:rFonts w:ascii="Cambria" w:eastAsia="Times New Roman" w:hAnsi="Cambria" w:cs="Times New Roman"/>
          <w:spacing w:val="-6"/>
          <w:sz w:val="25"/>
          <w:szCs w:val="25"/>
        </w:rPr>
        <w:t>a/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o portatrice/portatore di handicap ai sensi della legge n. 104 del 1992, dei seguenti ausili e/o tempi aggiuntivi per lo svolgimento del colloquio: __________________________________________________________________________________________</w:t>
      </w: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7298A6DB" w14:textId="17C45E85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5064B53" w14:textId="0A4299B3" w:rsidR="00E14E11" w:rsidRDefault="006F1CA6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3" w:name="_Hlk130767856"/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certificazione medica 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solo </w:t>
      </w:r>
      <w:r w:rsidR="007610F3">
        <w:rPr>
          <w:rFonts w:ascii="Cambria" w:eastAsia="Times New Roman" w:hAnsi="Cambria" w:cs="Times New Roman"/>
          <w:i/>
          <w:spacing w:val="-6"/>
          <w:sz w:val="25"/>
          <w:szCs w:val="25"/>
        </w:rPr>
        <w:t>nel caso d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i candidati riconosciuti portatori di handicap ai sensi </w:t>
      </w:r>
      <w:r w:rsidR="00E14E11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>della legge 05/02/1992 n. 104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3"/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4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77777777" w:rsidR="00546AAF" w:rsidRPr="00546AAF" w:rsidRDefault="00546AAF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546AAF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62EFB372" wp14:editId="20C3F8BA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0E1F20"/>
    <w:rsid w:val="00223A65"/>
    <w:rsid w:val="0031766A"/>
    <w:rsid w:val="00365F12"/>
    <w:rsid w:val="004A1DB0"/>
    <w:rsid w:val="00546AAF"/>
    <w:rsid w:val="00580C5F"/>
    <w:rsid w:val="006F1CA6"/>
    <w:rsid w:val="007610F3"/>
    <w:rsid w:val="007A0B11"/>
    <w:rsid w:val="007A3BDD"/>
    <w:rsid w:val="00825CEA"/>
    <w:rsid w:val="008D4E86"/>
    <w:rsid w:val="00910AB9"/>
    <w:rsid w:val="0091314B"/>
    <w:rsid w:val="00982676"/>
    <w:rsid w:val="00A177D4"/>
    <w:rsid w:val="00AA1DE1"/>
    <w:rsid w:val="00AA4DAC"/>
    <w:rsid w:val="00AE476B"/>
    <w:rsid w:val="00B3126F"/>
    <w:rsid w:val="00DA5F32"/>
    <w:rsid w:val="00DE1BB8"/>
    <w:rsid w:val="00E14E11"/>
    <w:rsid w:val="00E27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83C564A-F0A4-41EA-A805-5A0BF1EF59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618B323-F42D-4F32-B0DB-5441EBA18108}">
  <ds:schemaRefs>
    <ds:schemaRef ds:uri="a803e6d2-1870-49af-a394-09c49866f1c2"/>
    <ds:schemaRef ds:uri="http://purl.org/dc/elements/1.1/"/>
    <ds:schemaRef ds:uri="a8930660-cbca-4557-8af8-8732498a4714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schemas.microsoft.com/office/2006/metadata/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7BA08F59-C1E7-4659-9271-F8CD6507DB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936</Words>
  <Characters>5336</Characters>
  <Application>Microsoft Office Word</Application>
  <DocSecurity>0</DocSecurity>
  <Lines>44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6260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3</cp:revision>
  <dcterms:created xsi:type="dcterms:W3CDTF">2023-05-10T11:03:00Z</dcterms:created>
  <dcterms:modified xsi:type="dcterms:W3CDTF">2023-05-10T11:07:00Z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