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7764F0C1" w:rsidR="007A3BDD" w:rsidRPr="007A3BDD" w:rsidRDefault="007A3BDD" w:rsidP="00B1032E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B1032E" w:rsidRPr="00B1032E">
        <w:rPr>
          <w:rFonts w:ascii="Cambria" w:eastAsia="Times New Roman" w:hAnsi="Cambria" w:cs="Times New Roman"/>
          <w:spacing w:val="-6"/>
          <w:sz w:val="25"/>
          <w:szCs w:val="25"/>
        </w:rPr>
        <w:t>a post-laurea,</w:t>
      </w:r>
      <w:r w:rsidR="00B1032E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B1032E" w:rsidRPr="00B1032E">
        <w:rPr>
          <w:rFonts w:ascii="Cambria" w:eastAsia="Times New Roman" w:hAnsi="Cambria" w:cs="Times New Roman"/>
          <w:spacing w:val="-6"/>
          <w:sz w:val="25"/>
          <w:szCs w:val="25"/>
        </w:rPr>
        <w:t>della durata di sei mesi,</w:t>
      </w:r>
      <w:r w:rsidR="00B1032E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B1032E" w:rsidRPr="00B1032E">
        <w:rPr>
          <w:rFonts w:ascii="Cambria" w:eastAsia="Times New Roman" w:hAnsi="Cambria" w:cs="Times New Roman"/>
          <w:spacing w:val="-6"/>
          <w:sz w:val="25"/>
          <w:szCs w:val="25"/>
        </w:rPr>
        <w:t>per lo svolgimento di attività di ricerca da svolgersi presso il Dipartimento</w:t>
      </w:r>
      <w:r w:rsidR="00B1032E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B1032E" w:rsidRPr="00B1032E">
        <w:rPr>
          <w:rFonts w:ascii="Cambria" w:eastAsia="Times New Roman" w:hAnsi="Cambria" w:cs="Times New Roman"/>
          <w:spacing w:val="-6"/>
          <w:sz w:val="25"/>
          <w:szCs w:val="25"/>
        </w:rPr>
        <w:t>di Ingegneria Civile e Ingegneria Informatica, inerente al Progetto: “</w:t>
      </w:r>
      <w:r w:rsidR="00B1032E" w:rsidRPr="00B1032E">
        <w:rPr>
          <w:rFonts w:ascii="Cambria" w:eastAsia="Times New Roman" w:hAnsi="Cambria" w:cs="Times New Roman"/>
          <w:i/>
          <w:spacing w:val="-6"/>
          <w:sz w:val="25"/>
          <w:szCs w:val="25"/>
        </w:rPr>
        <w:t>Caratterizzazione e</w:t>
      </w:r>
      <w:r w:rsidR="00B1032E" w:rsidRPr="00B1032E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B1032E" w:rsidRPr="00B1032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di matrici ambientali contaminate</w:t>
      </w:r>
      <w:r w:rsidR="00B1032E" w:rsidRPr="00B1032E">
        <w:rPr>
          <w:rFonts w:ascii="Cambria" w:eastAsia="Times New Roman" w:hAnsi="Cambria" w:cs="Times New Roman"/>
          <w:spacing w:val="-6"/>
          <w:sz w:val="25"/>
          <w:szCs w:val="25"/>
        </w:rPr>
        <w:t>” (CUP: E83C23000660007)</w:t>
      </w:r>
      <w:r w:rsidR="00B1032E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B1032E" w:rsidRPr="00B1032E">
        <w:rPr>
          <w:rFonts w:ascii="Cambria" w:eastAsia="Times New Roman" w:hAnsi="Cambria" w:cs="Times New Roman"/>
          <w:spacing w:val="-6"/>
          <w:sz w:val="25"/>
          <w:szCs w:val="25"/>
        </w:rPr>
        <w:t xml:space="preserve">- Responsabile Scientifico Prof. Renato </w:t>
      </w:r>
      <w:proofErr w:type="spellStart"/>
      <w:r w:rsidR="00B1032E" w:rsidRPr="00B1032E">
        <w:rPr>
          <w:rFonts w:ascii="Cambria" w:eastAsia="Times New Roman" w:hAnsi="Cambria" w:cs="Times New Roman"/>
          <w:spacing w:val="-6"/>
          <w:sz w:val="25"/>
          <w:szCs w:val="25"/>
        </w:rPr>
        <w:t>Baciocchi</w:t>
      </w:r>
      <w:proofErr w:type="spellEnd"/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bandita con </w:t>
      </w:r>
      <w:bookmarkStart w:id="0" w:name="_GoBack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28673F">
        <w:rPr>
          <w:rFonts w:ascii="Cambria" w:eastAsia="Times New Roman" w:hAnsi="Cambria" w:cs="Times New Roman"/>
          <w:spacing w:val="-6"/>
          <w:sz w:val="25"/>
          <w:szCs w:val="25"/>
        </w:rPr>
        <w:t>1</w:t>
      </w:r>
      <w:r w:rsidR="00D01AA5">
        <w:rPr>
          <w:rFonts w:ascii="Cambria" w:eastAsia="Times New Roman" w:hAnsi="Cambria" w:cs="Times New Roman"/>
          <w:spacing w:val="-6"/>
          <w:sz w:val="25"/>
          <w:szCs w:val="25"/>
        </w:rPr>
        <w:t>269</w:t>
      </w:r>
      <w:r w:rsidR="00AA1DE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28673F">
        <w:rPr>
          <w:rFonts w:ascii="Cambria" w:eastAsia="Times New Roman" w:hAnsi="Cambria" w:cs="Times New Roman"/>
          <w:spacing w:val="-6"/>
          <w:sz w:val="25"/>
          <w:szCs w:val="25"/>
        </w:rPr>
        <w:t>1</w:t>
      </w:r>
      <w:r w:rsidR="00D01AA5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28673F">
        <w:rPr>
          <w:rFonts w:ascii="Cambria" w:eastAsia="Times New Roman" w:hAnsi="Cambria" w:cs="Times New Roman"/>
          <w:spacing w:val="-6"/>
          <w:sz w:val="25"/>
          <w:szCs w:val="25"/>
        </w:rPr>
        <w:t>0</w:t>
      </w:r>
      <w:r w:rsidR="00D01AA5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/2023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7A3BDD">
      <w:pPr>
        <w:widowControl w:val="0"/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77777777" w:rsidR="007A3BDD" w:rsidRP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2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0A27AD70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113520E7" w:rsidR="0031766A" w:rsidRPr="007A3BDD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6133CD92" w14:textId="5C233185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360F6A7B" w14:textId="76750785" w:rsidR="001D0041" w:rsidRDefault="001D0041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02AE7507" w14:textId="77777777" w:rsidR="00B1032E" w:rsidRDefault="00B1032E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4D2F990D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62DF6BC0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penali, di non essere destinataria/o di provvedimenti che riguardano l'applicazione di misure di prevenzione, di decisioni civili e di provvedimenti amministrativi iscritti nel casellario giudiziale ai sensi della vigente normativa, di non essere a conoscenza di essere sottoposta/o a procedimenti penali e 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D0041"/>
    <w:rsid w:val="00223A65"/>
    <w:rsid w:val="0028673F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1032E"/>
    <w:rsid w:val="00B3126F"/>
    <w:rsid w:val="00BD2443"/>
    <w:rsid w:val="00D01AA5"/>
    <w:rsid w:val="00DA5F32"/>
    <w:rsid w:val="00DE1BB8"/>
    <w:rsid w:val="00DF7609"/>
    <w:rsid w:val="00E14E11"/>
    <w:rsid w:val="00E27CAD"/>
    <w:rsid w:val="00EF545F"/>
    <w:rsid w:val="00F57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930660-cbca-4557-8af8-8732498a4714"/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a803e6d2-1870-49af-a394-09c49866f1c2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83C564A-F0A4-41EA-A805-5A0BF1EF59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19A39ED-719B-4976-B523-1D0AABC5A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900</Words>
  <Characters>5132</Characters>
  <Application>Microsoft Office Word</Application>
  <DocSecurity>0</DocSecurity>
  <Lines>42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2023-05-15T08:54:00Z</dcterms:created>
  <dcterms:modified xsi:type="dcterms:W3CDTF">2023-05-15T08:57:00Z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