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per il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2344</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 cui l’obbligo è applicabile)</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bookmarkStart w:id="18" w:name="_Hlk172873991"/>
      <w:bookmarkStart w:id="19" w:name="_Hlk172874542"/>
      <w:r>
        <w:rPr>
          <w:i/>
          <w:color w:val="0070C0"/>
          <w:sz w:val="22"/>
        </w:rPr>
        <w:t>(Ndr.: si ricorda che, in caso di mancata allegazione del curriculum vitae in lingua italiana, la commissione esaminatrice non potrà procedere alla relativa valutazione)</w:t>
      </w:r>
      <w:bookmarkEnd w:id="19"/>
      <w:bookmarkEnd w:id="18"/>
      <w:r>
        <w:rPr>
          <w:sz w:val="22"/>
        </w:rPr>
        <w:t>;</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3"/>
        </w:numPr>
        <w:pBdr/>
        <w:tabs>
          <w:tab w:val="left" w:pos="720" w:leader="none"/>
        </w:tabs>
        <w:spacing w:lineRule="exact" w:line="300" w:before="40" w:after="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2344),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0" w:name="_Hlk158055312"/>
      <w:bookmarkEnd w:id="20"/>
      <w:r>
        <w:rPr>
          <w:i/>
          <w:color w:val="000000" w:themeColor="text1"/>
          <w:sz w:val="22"/>
        </w:rPr>
        <w:t>(firma)</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2344)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1" w:name="_Hlk134399901"/>
            <w:bookmarkEnd w:id="2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w:t>
      </w:r>
      <w:bookmarkStart w:id="22" w:name="_GoBack"/>
      <w:bookmarkEnd w:id="22"/>
      <w:r>
        <w:rPr>
          <w:b/>
          <w:i/>
          <w:color w:val="0070C0"/>
          <w:sz w:val="18"/>
          <w:szCs w:val="18"/>
        </w:rPr>
        <w:t>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83">
    <w:name w:val="ListLabel 83"/>
    <w:qFormat/>
    <w:rPr>
      <w:rFonts w:eastAsia="Times New Roman" w:cs="Times New Roman"/>
      <w:b/>
      <w:sz w:val="18"/>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118">
    <w:name w:val="ListLabel 118"/>
    <w:qFormat/>
    <w:rPr>
      <w:b/>
      <w:sz w:val="22"/>
    </w:rPr>
  </w:style>
  <w:style w:type="character" w:styleId="CollegamentoInternet">
    <w:name w:val="Collegamento Internet"/>
    <w:rPr>
      <w:color w:val="000080"/>
      <w:u w:val="single"/>
      <w:lang w:val="zxx" w:eastAsia="zxx" w:bidi="zxx"/>
    </w:rPr>
  </w:style>
  <w:style w:type="character" w:styleId="ListLabel123">
    <w:name w:val="ListLabel 123"/>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1891</Words>
  <Characters>12073</Characters>
  <CharactersWithSpaces>13809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2024-08-07T07:54:55Z</dcterms:created>
  <dc:creator/>
  <dc:description/>
  <dc:language>it-IT</dc:language>
  <cp:lastModifiedBy/>
  <dcterms:modified xsi:type="dcterms:W3CDTF">2024-08-07T07:55:13Z</dcterms:modified>
  <cp:revision>1</cp:revision>
  <dc:subject/>
  <dc:title/>
</cp:coreProperties>
</file>