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B76294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375107">
        <w:rPr>
          <w:rFonts w:ascii="Cambria" w:eastAsia="Times New Roman" w:hAnsi="Cambria" w:cs="Times New Roman"/>
          <w:spacing w:val="-6"/>
          <w:sz w:val="25"/>
          <w:szCs w:val="25"/>
        </w:rPr>
        <w:t>3129</w:t>
      </w:r>
      <w:r w:rsidR="00AB011A" w:rsidRPr="00AB011A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375107">
        <w:rPr>
          <w:rFonts w:ascii="Cambria" w:eastAsia="Times New Roman" w:hAnsi="Cambria" w:cs="Times New Roman"/>
          <w:spacing w:val="-6"/>
          <w:sz w:val="25"/>
          <w:szCs w:val="25"/>
        </w:rPr>
        <w:t>l’01</w:t>
      </w:r>
      <w:r w:rsidR="00AB011A" w:rsidRPr="00AB011A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375107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AB011A" w:rsidRPr="00AB011A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AB011A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</w:t>
      </w:r>
      <w:bookmarkStart w:id="5" w:name="_GoBack"/>
      <w:bookmarkEnd w:id="5"/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75107"/>
    <w:rsid w:val="00390809"/>
    <w:rsid w:val="004C5BF1"/>
    <w:rsid w:val="00767C41"/>
    <w:rsid w:val="00982676"/>
    <w:rsid w:val="00A16199"/>
    <w:rsid w:val="00AB011A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dcmitype/"/>
    <ds:schemaRef ds:uri="http://schemas.microsoft.com/office/infopath/2007/PartnerControls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2023-07-21T08:31:00Z</dcterms:created>
  <dcterms:modified xsi:type="dcterms:W3CDTF">2024-10-01T13:22:00Z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