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67483F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8104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8104E">
        <w:rPr>
          <w:rFonts w:ascii="Cambria" w:eastAsia="Times New Roman" w:hAnsi="Cambria" w:cs="Times New Roman"/>
          <w:spacing w:val="-6"/>
          <w:sz w:val="25"/>
          <w:szCs w:val="25"/>
        </w:rPr>
        <w:t>4125 del 16/12/2024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AF3CFB7" w:rsidR="006A633E" w:rsidRPr="006A633E" w:rsidRDefault="00A8104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DAD2837" wp14:editId="1E4AE9B0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8104E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2024-12-16T23:14:00Z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