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10CA9" w14:textId="77777777" w:rsidR="00A9378B" w:rsidRPr="006245F2" w:rsidRDefault="00A9378B" w:rsidP="006B10F9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t>ALLEGATO B</w:t>
      </w:r>
      <w:r w:rsidR="003A5491">
        <w:rPr>
          <w:sz w:val="24"/>
          <w:szCs w:val="24"/>
        </w:rPr>
        <w:tab/>
      </w:r>
      <w:r w:rsidR="003A5491" w:rsidRPr="006245F2">
        <w:rPr>
          <w:sz w:val="24"/>
          <w:szCs w:val="24"/>
        </w:rPr>
        <w:t xml:space="preserve"> (</w:t>
      </w:r>
      <w:r w:rsidR="003A5491" w:rsidRPr="006245F2">
        <w:rPr>
          <w:i/>
          <w:sz w:val="24"/>
          <w:szCs w:val="24"/>
        </w:rPr>
        <w:t>compilare solo per le strutture COLLEGATE</w:t>
      </w:r>
      <w:r w:rsidR="003A5491" w:rsidRPr="006245F2">
        <w:rPr>
          <w:sz w:val="24"/>
          <w:szCs w:val="24"/>
        </w:rPr>
        <w:t>)</w:t>
      </w:r>
    </w:p>
    <w:p w14:paraId="44410CAA" w14:textId="77777777" w:rsidR="00A9378B" w:rsidRPr="008C0D7A" w:rsidRDefault="00A9378B" w:rsidP="006B10F9">
      <w:pPr>
        <w:spacing w:line="240" w:lineRule="auto"/>
        <w:jc w:val="both"/>
        <w:rPr>
          <w:b/>
          <w:sz w:val="24"/>
          <w:szCs w:val="24"/>
        </w:rPr>
      </w:pPr>
      <w:r w:rsidRPr="008C0D7A">
        <w:rPr>
          <w:b/>
          <w:sz w:val="24"/>
          <w:szCs w:val="24"/>
        </w:rPr>
        <w:t>Atto di formale impegno degli organismi che hanno la disponibilità delle strutture non universitarie coinvolte nella formazione ed inserite nella rete formativa (previsto ai sensi dell’art. 5 comma 1 lettera D) del D. I. n. 402 del 13 giugno 2017)</w:t>
      </w:r>
    </w:p>
    <w:p w14:paraId="44410CAB" w14:textId="77777777" w:rsidR="00706508" w:rsidRDefault="00706508" w:rsidP="006B10F9">
      <w:pPr>
        <w:spacing w:line="240" w:lineRule="auto"/>
        <w:rPr>
          <w:sz w:val="24"/>
          <w:szCs w:val="24"/>
        </w:rPr>
      </w:pPr>
    </w:p>
    <w:p w14:paraId="44410CAC" w14:textId="77777777" w:rsidR="006245F2" w:rsidRDefault="006245F2" w:rsidP="006B10F9">
      <w:pPr>
        <w:spacing w:line="240" w:lineRule="auto"/>
        <w:rPr>
          <w:sz w:val="24"/>
          <w:szCs w:val="24"/>
        </w:rPr>
      </w:pPr>
    </w:p>
    <w:p w14:paraId="44410CAD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L’Azienda/Ente …………………………………………………. manifesta il proprio impegno formale:</w:t>
      </w:r>
    </w:p>
    <w:p w14:paraId="44410CAE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alla normativa comunitaria, statale e regionale;</w:t>
      </w:r>
    </w:p>
    <w:p w14:paraId="44410CAF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all’accettazione dei controlli dell’Osservatorio nazionale e regionale;</w:t>
      </w:r>
    </w:p>
    <w:p w14:paraId="44410CB0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del CCNL di riferimento per il personale dipendente e della normativa relativa alle altre forme contrattuali;</w:t>
      </w:r>
    </w:p>
    <w:p w14:paraId="44410CB1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rispetto, con riguardo al personale dipendente ed in formazione, della normativa in materia fiscale, previdenziale, in materia di sicurezza e di lavoro dei disabili;</w:t>
      </w:r>
    </w:p>
    <w:p w14:paraId="44410CB2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della programmazione formativa della Scuola di specializzazione come deliberato dal relativo Consiglio di Scuola;</w:t>
      </w:r>
    </w:p>
    <w:p w14:paraId="44410CB3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 che la tipologia, il volume e gli esiti delle attività assistenziali e sanitarie della struttura da accreditare siano adeguate agli standard e requisiti previsti per le singole Scuole di specializzazione; (</w:t>
      </w:r>
      <w:r w:rsidRPr="00DB3BE6">
        <w:rPr>
          <w:i/>
          <w:sz w:val="24"/>
          <w:szCs w:val="24"/>
        </w:rPr>
        <w:t>solo per convenzioni per attività assistenziale</w:t>
      </w:r>
      <w:r w:rsidRPr="008C0D7A">
        <w:rPr>
          <w:sz w:val="24"/>
          <w:szCs w:val="24"/>
        </w:rPr>
        <w:t>)</w:t>
      </w:r>
    </w:p>
    <w:p w14:paraId="44410CB4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garanzia, per la singola Scuola di specializzazione, ove previsto, dell’utilizzo di un numero adeguato di posti letto, prestazioni e procedure cliniche assistenziali dedicati alla formazione; (</w:t>
      </w:r>
      <w:r w:rsidRPr="00DB3BE6">
        <w:rPr>
          <w:i/>
          <w:sz w:val="24"/>
          <w:szCs w:val="24"/>
        </w:rPr>
        <w:t>solo per convenzioni per attività assistenziale</w:t>
      </w:r>
      <w:r w:rsidRPr="008C0D7A">
        <w:rPr>
          <w:sz w:val="24"/>
          <w:szCs w:val="24"/>
        </w:rPr>
        <w:t>)</w:t>
      </w:r>
    </w:p>
    <w:p w14:paraId="44410CB5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 che la dotazione sanitaria ed assistenziale della singola Scuola di specializzazione non concorra alla costituzione di altre Scuole della medesima tipologia di altri Atenei.</w:t>
      </w:r>
    </w:p>
    <w:p w14:paraId="44410CB6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</w:p>
    <w:p w14:paraId="44410CB7" w14:textId="77777777" w:rsidR="00A9378B" w:rsidRPr="008C0D7A" w:rsidRDefault="00A9378B" w:rsidP="006B10F9">
      <w:pPr>
        <w:spacing w:line="240" w:lineRule="auto"/>
        <w:jc w:val="right"/>
        <w:rPr>
          <w:sz w:val="24"/>
          <w:szCs w:val="24"/>
        </w:rPr>
      </w:pPr>
      <w:r w:rsidRPr="008C0D7A">
        <w:rPr>
          <w:sz w:val="24"/>
          <w:szCs w:val="24"/>
        </w:rPr>
        <w:t>FI</w:t>
      </w:r>
      <w:r w:rsidR="00EB3522">
        <w:rPr>
          <w:sz w:val="24"/>
          <w:szCs w:val="24"/>
        </w:rPr>
        <w:t>R</w:t>
      </w:r>
      <w:r w:rsidRPr="008C0D7A">
        <w:rPr>
          <w:sz w:val="24"/>
          <w:szCs w:val="24"/>
        </w:rPr>
        <w:t>MA</w:t>
      </w:r>
    </w:p>
    <w:p w14:paraId="44410CB8" w14:textId="77777777" w:rsidR="00A9378B" w:rsidRDefault="00160A01" w:rsidP="00D94BAC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LEGALE RAPPRESENTANTE</w:t>
      </w:r>
    </w:p>
    <w:p w14:paraId="44410CB9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44410CBA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44410CBB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44410CBC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44410CBD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44410CBE" w14:textId="77777777" w:rsidR="002B23C3" w:rsidRDefault="002B23C3" w:rsidP="006B10F9">
      <w:pPr>
        <w:spacing w:line="240" w:lineRule="auto"/>
        <w:jc w:val="right"/>
        <w:rPr>
          <w:sz w:val="24"/>
          <w:szCs w:val="24"/>
        </w:rPr>
      </w:pPr>
    </w:p>
    <w:p w14:paraId="44410CBF" w14:textId="77777777" w:rsidR="002B23C3" w:rsidRDefault="002B23C3" w:rsidP="006B10F9">
      <w:pPr>
        <w:spacing w:line="240" w:lineRule="auto"/>
        <w:jc w:val="right"/>
        <w:rPr>
          <w:sz w:val="24"/>
          <w:szCs w:val="24"/>
        </w:rPr>
      </w:pPr>
    </w:p>
    <w:sectPr w:rsidR="002B23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10CC2" w14:textId="77777777" w:rsidR="008C1051" w:rsidRDefault="008C1051" w:rsidP="00C16209">
      <w:pPr>
        <w:spacing w:after="0" w:line="240" w:lineRule="auto"/>
      </w:pPr>
      <w:r>
        <w:separator/>
      </w:r>
    </w:p>
  </w:endnote>
  <w:endnote w:type="continuationSeparator" w:id="0">
    <w:p w14:paraId="44410CC3" w14:textId="77777777" w:rsidR="008C1051" w:rsidRDefault="008C1051" w:rsidP="00C1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68D55" w14:textId="77777777" w:rsidR="001168AE" w:rsidRDefault="001168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6D096" w14:textId="77777777" w:rsidR="001168AE" w:rsidRDefault="001168A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C0D2F" w14:textId="77777777" w:rsidR="001168AE" w:rsidRDefault="001168A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10CC0" w14:textId="77777777" w:rsidR="008C1051" w:rsidRDefault="008C1051" w:rsidP="00C16209">
      <w:pPr>
        <w:spacing w:after="0" w:line="240" w:lineRule="auto"/>
      </w:pPr>
      <w:r>
        <w:separator/>
      </w:r>
    </w:p>
  </w:footnote>
  <w:footnote w:type="continuationSeparator" w:id="0">
    <w:p w14:paraId="44410CC1" w14:textId="77777777" w:rsidR="008C1051" w:rsidRDefault="008C1051" w:rsidP="00C1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B6514" w14:textId="77777777" w:rsidR="001168AE" w:rsidRDefault="001168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40DE8" w14:textId="2187F98B" w:rsidR="001168AE" w:rsidRDefault="001168AE">
    <w:pPr>
      <w:pStyle w:val="Intestazione"/>
    </w:pPr>
    <w:r>
      <w:t xml:space="preserve">CARTA INTESTATA </w:t>
    </w:r>
    <w:r>
      <w:t>ENTE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3573A" w14:textId="77777777" w:rsidR="001168AE" w:rsidRDefault="001168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E3EDE"/>
    <w:multiLevelType w:val="multilevel"/>
    <w:tmpl w:val="2A9625E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F64C0C"/>
    <w:multiLevelType w:val="multilevel"/>
    <w:tmpl w:val="5094AD1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BA26F1"/>
    <w:multiLevelType w:val="multilevel"/>
    <w:tmpl w:val="3F5E8BE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BF7DFC"/>
    <w:multiLevelType w:val="multilevel"/>
    <w:tmpl w:val="1F3236D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CD21E4"/>
    <w:multiLevelType w:val="hybridMultilevel"/>
    <w:tmpl w:val="B88A153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6501DD"/>
    <w:multiLevelType w:val="hybridMultilevel"/>
    <w:tmpl w:val="86DAD3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16643"/>
    <w:multiLevelType w:val="multilevel"/>
    <w:tmpl w:val="C56C3D1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2DCD"/>
    <w:rsid w:val="00006C9F"/>
    <w:rsid w:val="00083CD5"/>
    <w:rsid w:val="000D2B48"/>
    <w:rsid w:val="0011398C"/>
    <w:rsid w:val="001168AE"/>
    <w:rsid w:val="00160A01"/>
    <w:rsid w:val="001644F4"/>
    <w:rsid w:val="00184F8D"/>
    <w:rsid w:val="00204FA8"/>
    <w:rsid w:val="002921B2"/>
    <w:rsid w:val="002A4AB0"/>
    <w:rsid w:val="002B23C3"/>
    <w:rsid w:val="00305522"/>
    <w:rsid w:val="00305DE3"/>
    <w:rsid w:val="00330D5F"/>
    <w:rsid w:val="003638C1"/>
    <w:rsid w:val="003A5491"/>
    <w:rsid w:val="003A5C3C"/>
    <w:rsid w:val="003E6F4A"/>
    <w:rsid w:val="00400F6A"/>
    <w:rsid w:val="00410395"/>
    <w:rsid w:val="0044774A"/>
    <w:rsid w:val="00520660"/>
    <w:rsid w:val="005971F4"/>
    <w:rsid w:val="005A1240"/>
    <w:rsid w:val="005C1361"/>
    <w:rsid w:val="00605F5D"/>
    <w:rsid w:val="006245F2"/>
    <w:rsid w:val="00666F7F"/>
    <w:rsid w:val="0067116E"/>
    <w:rsid w:val="00676A96"/>
    <w:rsid w:val="00686551"/>
    <w:rsid w:val="006A3A1D"/>
    <w:rsid w:val="006B10F9"/>
    <w:rsid w:val="006C65FE"/>
    <w:rsid w:val="00706508"/>
    <w:rsid w:val="007A303D"/>
    <w:rsid w:val="007A7668"/>
    <w:rsid w:val="007B523A"/>
    <w:rsid w:val="008A32BA"/>
    <w:rsid w:val="008C0D7A"/>
    <w:rsid w:val="008C1051"/>
    <w:rsid w:val="008C5F6A"/>
    <w:rsid w:val="008F2DCD"/>
    <w:rsid w:val="00901399"/>
    <w:rsid w:val="00904EC4"/>
    <w:rsid w:val="009A3FD9"/>
    <w:rsid w:val="009E4358"/>
    <w:rsid w:val="00A5773B"/>
    <w:rsid w:val="00A84ED0"/>
    <w:rsid w:val="00A9378B"/>
    <w:rsid w:val="00B92D2A"/>
    <w:rsid w:val="00BA79A4"/>
    <w:rsid w:val="00BB3E17"/>
    <w:rsid w:val="00C16209"/>
    <w:rsid w:val="00C630C4"/>
    <w:rsid w:val="00CA0B52"/>
    <w:rsid w:val="00CE0049"/>
    <w:rsid w:val="00D22213"/>
    <w:rsid w:val="00D511B9"/>
    <w:rsid w:val="00D94BAC"/>
    <w:rsid w:val="00DB2010"/>
    <w:rsid w:val="00DB3BE6"/>
    <w:rsid w:val="00DF230B"/>
    <w:rsid w:val="00DF3BE2"/>
    <w:rsid w:val="00E1414F"/>
    <w:rsid w:val="00EB3522"/>
    <w:rsid w:val="00F31AF9"/>
    <w:rsid w:val="00F356D1"/>
    <w:rsid w:val="00FA7222"/>
    <w:rsid w:val="00FD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10CA9"/>
  <w15:docId w15:val="{A77285C2-FA38-4AF2-ACA5-2CE626670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1414F"/>
  </w:style>
  <w:style w:type="paragraph" w:styleId="Titolo1">
    <w:name w:val="heading 1"/>
    <w:basedOn w:val="Normale"/>
    <w:next w:val="Normale"/>
    <w:link w:val="Titolo1Carattere"/>
    <w:qFormat/>
    <w:rsid w:val="00305DE3"/>
    <w:pPr>
      <w:keepNext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305DE3"/>
    <w:pPr>
      <w:keepNext/>
      <w:spacing w:after="0" w:line="360" w:lineRule="auto"/>
      <w:ind w:firstLine="4502"/>
      <w:outlineLvl w:val="1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305DE3"/>
    <w:pPr>
      <w:keepNext/>
      <w:spacing w:after="0" w:line="360" w:lineRule="auto"/>
      <w:ind w:firstLine="4502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201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305DE3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209"/>
  </w:style>
  <w:style w:type="paragraph" w:styleId="Pidipagina">
    <w:name w:val="footer"/>
    <w:basedOn w:val="Normale"/>
    <w:link w:val="Pidipagina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209"/>
  </w:style>
  <w:style w:type="character" w:styleId="Collegamentoipertestuale">
    <w:name w:val="Hyperlink"/>
    <w:basedOn w:val="Carpredefinitoparagrafo"/>
    <w:uiPriority w:val="99"/>
    <w:unhideWhenUsed/>
    <w:rsid w:val="00F356D1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356D1"/>
    <w:rPr>
      <w:color w:val="954F72" w:themeColor="followedHyperlink"/>
      <w:u w:val="single"/>
    </w:rPr>
  </w:style>
  <w:style w:type="paragraph" w:customStyle="1" w:styleId="Default">
    <w:name w:val="Default"/>
    <w:rsid w:val="005C13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0"/>
    <w:locked/>
    <w:rsid w:val="006A3A1D"/>
    <w:rPr>
      <w:rFonts w:ascii="Arial" w:eastAsia="Arial" w:hAnsi="Arial" w:cs="Arial"/>
      <w:shd w:val="clear" w:color="auto" w:fill="FFFFFF"/>
    </w:rPr>
  </w:style>
  <w:style w:type="paragraph" w:customStyle="1" w:styleId="Corpodeltesto0">
    <w:name w:val="Corpo del testo"/>
    <w:basedOn w:val="Normale"/>
    <w:link w:val="Corpodeltesto"/>
    <w:rsid w:val="006A3A1D"/>
    <w:pPr>
      <w:widowControl w:val="0"/>
      <w:shd w:val="clear" w:color="auto" w:fill="FFFFFF"/>
      <w:spacing w:before="360" w:after="0" w:line="274" w:lineRule="exact"/>
      <w:ind w:hanging="860"/>
      <w:jc w:val="both"/>
    </w:pPr>
    <w:rPr>
      <w:rFonts w:ascii="Arial" w:eastAsia="Arial" w:hAnsi="Arial" w:cs="Arial"/>
    </w:rPr>
  </w:style>
  <w:style w:type="character" w:customStyle="1" w:styleId="Corpodeltesto9">
    <w:name w:val="Corpo del testo + 9"/>
    <w:aliases w:val="5 pt,Grassetto"/>
    <w:basedOn w:val="Corpodeltesto"/>
    <w:rsid w:val="006A3A1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it-IT"/>
    </w:rPr>
  </w:style>
  <w:style w:type="character" w:customStyle="1" w:styleId="Corpodeltesto9pt">
    <w:name w:val="Corpo del testo + 9 pt"/>
    <w:basedOn w:val="Corpodeltesto"/>
    <w:rsid w:val="006A3A1D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9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64986-F8FB-4017-81D8-CA1DB24C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Martorelli</dc:creator>
  <cp:lastModifiedBy>Franca Arduini</cp:lastModifiedBy>
  <cp:revision>4</cp:revision>
  <cp:lastPrinted>2018-12-10T12:17:00Z</cp:lastPrinted>
  <dcterms:created xsi:type="dcterms:W3CDTF">2019-05-20T11:25:00Z</dcterms:created>
  <dcterms:modified xsi:type="dcterms:W3CDTF">2024-03-21T11:03:00Z</dcterms:modified>
</cp:coreProperties>
</file>