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bookmarkStart w:id="2" w:name="_GoBack"/>
      <w:bookmarkEnd w:id="2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4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4"/>
    </w:p>
    <w:bookmarkEnd w:id="3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5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9C591B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79386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79386A" w:rsidRPr="0079386A">
        <w:rPr>
          <w:rFonts w:ascii="Cambria" w:eastAsia="Times New Roman" w:hAnsi="Cambria" w:cs="Times New Roman"/>
          <w:spacing w:val="-6"/>
          <w:sz w:val="25"/>
          <w:szCs w:val="25"/>
        </w:rPr>
        <w:t>4168 del 18/12/2024</w:t>
      </w:r>
      <w:r w:rsidR="007938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1A460F16" w:rsidR="00767C41" w:rsidRPr="00767C41" w:rsidRDefault="0079386A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A3DF27D" wp14:editId="5CBB58AF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79386A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2024-12-18T13:08:00Z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