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7E9D6C1" w:rsidR="007A3BDD" w:rsidRPr="007A3BDD" w:rsidRDefault="007A3BDD" w:rsidP="00EC3178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>presso il Dipartimento di Economia e Finanza, inerente al Progetto: “</w:t>
      </w:r>
      <w:r w:rsidR="00EC3178" w:rsidRPr="00EC3178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Analisi dei flussi informativi sui dispositivi</w:t>
      </w:r>
      <w:r w:rsidR="00EC3178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r w:rsidR="00EC3178" w:rsidRPr="00EC3178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medici</w:t>
      </w:r>
      <w:r w:rsidR="00EC3178" w:rsidRPr="00EC3178">
        <w:rPr>
          <w:rFonts w:ascii="Cambria" w:eastAsia="Times New Roman" w:hAnsi="Cambria" w:cs="Times New Roman"/>
          <w:spacing w:val="-6"/>
          <w:sz w:val="25"/>
          <w:szCs w:val="25"/>
        </w:rPr>
        <w:t>” (CUP: E83C25001590005)</w:t>
      </w:r>
      <w:r w:rsidR="002C7BA7" w:rsidRPr="00EC3178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finanziata con fondi dipartimentali, Responsabile Scientifica Prof.ssa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C7BA7" w:rsidRPr="002C7BA7">
        <w:rPr>
          <w:rFonts w:ascii="Cambria" w:eastAsia="Times New Roman" w:hAnsi="Cambria" w:cs="Times New Roman"/>
          <w:spacing w:val="-6"/>
          <w:sz w:val="25"/>
          <w:szCs w:val="25"/>
        </w:rPr>
        <w:t>Isabella CARBONARO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10</w:t>
      </w:r>
      <w:r w:rsidR="00EC3178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bookmarkStart w:id="0" w:name="_GoBack"/>
      <w:bookmarkEnd w:id="0"/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0177C" w14:textId="77777777" w:rsidR="00BA6F45" w:rsidRDefault="00BA6F45" w:rsidP="00546AAF">
      <w:pPr>
        <w:spacing w:after="0" w:line="240" w:lineRule="auto"/>
      </w:pPr>
      <w:r>
        <w:separator/>
      </w:r>
    </w:p>
  </w:endnote>
  <w:endnote w:type="continuationSeparator" w:id="0">
    <w:p w14:paraId="4174B9F9" w14:textId="77777777" w:rsidR="00BA6F45" w:rsidRDefault="00BA6F45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C584D" w14:textId="77777777" w:rsidR="00BA6F45" w:rsidRDefault="00BA6F45" w:rsidP="00546AAF">
      <w:pPr>
        <w:spacing w:after="0" w:line="240" w:lineRule="auto"/>
      </w:pPr>
      <w:r>
        <w:separator/>
      </w:r>
    </w:p>
  </w:footnote>
  <w:footnote w:type="continuationSeparator" w:id="0">
    <w:p w14:paraId="335AF37B" w14:textId="77777777" w:rsidR="00BA6F45" w:rsidRDefault="00BA6F45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60DFF"/>
    <w:rsid w:val="00AA1DE1"/>
    <w:rsid w:val="00AA4DAC"/>
    <w:rsid w:val="00AE476B"/>
    <w:rsid w:val="00B0307E"/>
    <w:rsid w:val="00B3126F"/>
    <w:rsid w:val="00BA6F45"/>
    <w:rsid w:val="00DA5F32"/>
    <w:rsid w:val="00DE1BB8"/>
    <w:rsid w:val="00E14E11"/>
    <w:rsid w:val="00E27CAD"/>
    <w:rsid w:val="00EC3178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C9E41B-896D-40C2-9C19-DB222B138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2025-03-14T15:09:00Z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