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464D" w:rsidRPr="00A829DD" w:rsidRDefault="0017464D" w:rsidP="0017464D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:rsidR="0017464D" w:rsidRPr="00A829DD" w:rsidRDefault="0017464D" w:rsidP="0017464D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:rsidR="0017464D" w:rsidRPr="00A829DD" w:rsidRDefault="0017464D" w:rsidP="0017464D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:rsidR="0017464D" w:rsidRPr="00A829DD" w:rsidRDefault="0017464D" w:rsidP="0017464D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17464D" w:rsidRPr="00A829DD" w:rsidTr="00EB2574">
        <w:trPr>
          <w:jc w:val="center"/>
        </w:trPr>
        <w:tc>
          <w:tcPr>
            <w:tcW w:w="2689" w:type="dxa"/>
            <w:vAlign w:val="center"/>
            <w:hideMark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17464D" w:rsidRPr="00A829DD" w:rsidTr="00EB2574">
        <w:trPr>
          <w:jc w:val="center"/>
        </w:trPr>
        <w:tc>
          <w:tcPr>
            <w:tcW w:w="2689" w:type="dxa"/>
            <w:vAlign w:val="center"/>
            <w:hideMark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17464D" w:rsidRPr="00A829DD" w:rsidTr="00EB2574">
        <w:trPr>
          <w:jc w:val="center"/>
        </w:trPr>
        <w:tc>
          <w:tcPr>
            <w:tcW w:w="2689" w:type="dxa"/>
            <w:vAlign w:val="center"/>
            <w:hideMark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17464D" w:rsidRPr="00A829DD" w:rsidTr="00EB2574">
        <w:trPr>
          <w:jc w:val="center"/>
        </w:trPr>
        <w:tc>
          <w:tcPr>
            <w:tcW w:w="2689" w:type="dxa"/>
            <w:vAlign w:val="center"/>
            <w:hideMark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17464D" w:rsidRPr="00A829DD" w:rsidTr="00EB2574">
        <w:trPr>
          <w:jc w:val="center"/>
        </w:trPr>
        <w:tc>
          <w:tcPr>
            <w:tcW w:w="2689" w:type="dxa"/>
            <w:vAlign w:val="center"/>
            <w:hideMark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17464D" w:rsidRPr="00A829DD" w:rsidTr="00EB2574">
        <w:trPr>
          <w:jc w:val="center"/>
        </w:trPr>
        <w:tc>
          <w:tcPr>
            <w:tcW w:w="2689" w:type="dxa"/>
            <w:vAlign w:val="center"/>
            <w:hideMark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17464D" w:rsidRPr="00A829DD" w:rsidTr="00EB2574">
        <w:trPr>
          <w:jc w:val="center"/>
        </w:trPr>
        <w:tc>
          <w:tcPr>
            <w:tcW w:w="2689" w:type="dxa"/>
            <w:vAlign w:val="center"/>
            <w:hideMark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17464D" w:rsidRPr="00A829DD" w:rsidTr="00EB2574">
        <w:trPr>
          <w:jc w:val="center"/>
        </w:trPr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17464D" w:rsidRPr="00A829DD" w:rsidTr="00EB2574">
        <w:trPr>
          <w:jc w:val="center"/>
        </w:trPr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:rsidR="0017464D" w:rsidRPr="00A829DD" w:rsidRDefault="0017464D" w:rsidP="0017464D">
      <w:pPr>
        <w:spacing w:before="120" w:after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:rsidR="0017464D" w:rsidRPr="00D01F4E" w:rsidRDefault="0017464D" w:rsidP="0017464D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DB6851">
        <w:rPr>
          <w:b/>
          <w:color w:val="000000" w:themeColor="text1"/>
          <w:sz w:val="22"/>
        </w:rPr>
        <w:t>di essere ammesso a partecipare alla seguente procedura pubblica selettiva finalizzata al reclutamento di un ricercatore con contratto a tempo determinato ai sensi dell’art. 24, comma 3 della legge 30 dicembre</w:t>
      </w:r>
      <w:r w:rsidRPr="00A829DD">
        <w:rPr>
          <w:b/>
          <w:color w:val="000000" w:themeColor="text1"/>
          <w:sz w:val="22"/>
        </w:rPr>
        <w:t xml:space="preserve"> </w:t>
      </w:r>
      <w:r w:rsidRPr="00D01F4E">
        <w:rPr>
          <w:b/>
          <w:color w:val="000000" w:themeColor="text1"/>
          <w:sz w:val="22"/>
        </w:rPr>
        <w:t xml:space="preserve">2010, n. 240 e </w:t>
      </w:r>
      <w:proofErr w:type="spellStart"/>
      <w:r w:rsidRPr="00D01F4E">
        <w:rPr>
          <w:b/>
          <w:color w:val="000000" w:themeColor="text1"/>
          <w:sz w:val="22"/>
        </w:rPr>
        <w:t>ss.mm.ii</w:t>
      </w:r>
      <w:proofErr w:type="spellEnd"/>
      <w:r w:rsidRPr="00D01F4E">
        <w:rPr>
          <w:b/>
          <w:color w:val="000000" w:themeColor="text1"/>
          <w:sz w:val="22"/>
        </w:rPr>
        <w:t>. (</w:t>
      </w:r>
      <w:r w:rsidRPr="00D01F4E">
        <w:rPr>
          <w:b/>
          <w:i/>
          <w:color w:val="000000" w:themeColor="text1"/>
          <w:sz w:val="22"/>
        </w:rPr>
        <w:t>ricercatore in tenure track</w:t>
      </w:r>
      <w:r w:rsidRPr="00D01F4E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17464D" w:rsidRPr="00A829DD" w:rsidTr="00EB2574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17464D" w:rsidRPr="00A829DD" w:rsidTr="00EB2574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17464D" w:rsidRPr="00A829DD" w:rsidTr="00EB2574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64D" w:rsidRPr="00906032" w:rsidRDefault="0017464D" w:rsidP="00EB2574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906032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7464D" w:rsidRPr="00906032" w:rsidRDefault="0017464D" w:rsidP="00EB2574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906032">
              <w:rPr>
                <w:b/>
                <w:color w:val="000000" w:themeColor="text1"/>
                <w:sz w:val="22"/>
              </w:rPr>
              <w:t>2455</w:t>
            </w:r>
          </w:p>
        </w:tc>
      </w:tr>
    </w:tbl>
    <w:bookmarkEnd w:id="1"/>
    <w:p w:rsidR="0017464D" w:rsidRPr="00A829DD" w:rsidRDefault="0017464D" w:rsidP="0017464D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:rsidR="0017464D" w:rsidRDefault="0017464D" w:rsidP="0017464D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color w:val="0070C0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:rsidR="0017464D" w:rsidRPr="00A829DD" w:rsidRDefault="0017464D" w:rsidP="0017464D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p w:rsidR="0017464D" w:rsidRPr="00A829DD" w:rsidRDefault="0017464D" w:rsidP="0017464D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contextualSpacing w:val="0"/>
        <w:jc w:val="both"/>
        <w:rPr>
          <w:color w:val="000000" w:themeColor="text1"/>
          <w:sz w:val="22"/>
        </w:rPr>
      </w:pPr>
      <w:bookmarkStart w:id="3" w:name="_Hlk158055167"/>
      <w:bookmarkEnd w:id="2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:rsidR="0017464D" w:rsidRPr="00A829DD" w:rsidRDefault="0017464D" w:rsidP="0017464D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contextualSpacing w:val="0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17464D" w:rsidRPr="00A829DD" w:rsidTr="00EB2574">
        <w:tc>
          <w:tcPr>
            <w:tcW w:w="9497" w:type="dxa"/>
            <w:vAlign w:val="center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17464D" w:rsidRPr="00A829DD" w:rsidTr="00EB2574">
        <w:tc>
          <w:tcPr>
            <w:tcW w:w="9497" w:type="dxa"/>
            <w:vAlign w:val="center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17464D" w:rsidRPr="00A829DD" w:rsidTr="00EB2574">
        <w:tc>
          <w:tcPr>
            <w:tcW w:w="9497" w:type="dxa"/>
            <w:vAlign w:val="center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 xml:space="preserve">conseguito presso </w:t>
            </w:r>
          </w:p>
        </w:tc>
      </w:tr>
      <w:tr w:rsidR="0017464D" w:rsidRPr="00A829DD" w:rsidTr="00EB2574">
        <w:tc>
          <w:tcPr>
            <w:tcW w:w="9497" w:type="dxa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17464D" w:rsidRPr="00A829DD" w:rsidTr="00EB2574">
        <w:tc>
          <w:tcPr>
            <w:tcW w:w="9497" w:type="dxa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17464D" w:rsidRPr="00A829DD" w:rsidTr="00EB2574">
        <w:tc>
          <w:tcPr>
            <w:tcW w:w="9497" w:type="dxa"/>
            <w:vAlign w:val="center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17464D" w:rsidRPr="00A829DD" w:rsidTr="00EB2574">
        <w:tc>
          <w:tcPr>
            <w:tcW w:w="9497" w:type="dxa"/>
            <w:vAlign w:val="center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5"/>
      <w:tr w:rsidR="0017464D" w:rsidRPr="00A829DD" w:rsidTr="00EB2574">
        <w:tc>
          <w:tcPr>
            <w:tcW w:w="9497" w:type="dxa"/>
            <w:vAlign w:val="center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17464D" w:rsidRPr="00A829DD" w:rsidTr="00EB2574">
        <w:tc>
          <w:tcPr>
            <w:tcW w:w="9497" w:type="dxa"/>
            <w:vAlign w:val="center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17464D" w:rsidRPr="00A829DD" w:rsidTr="00EB2574">
        <w:tc>
          <w:tcPr>
            <w:tcW w:w="9497" w:type="dxa"/>
            <w:vAlign w:val="center"/>
          </w:tcPr>
          <w:p w:rsidR="0017464D" w:rsidRPr="00DB05BD" w:rsidRDefault="0017464D" w:rsidP="00EB2574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17464D" w:rsidRPr="00A829DD" w:rsidTr="00EB2574">
        <w:tc>
          <w:tcPr>
            <w:tcW w:w="9497" w:type="dxa"/>
            <w:vAlign w:val="center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17464D" w:rsidRPr="00A829DD" w:rsidTr="00EB2574">
        <w:tc>
          <w:tcPr>
            <w:tcW w:w="9497" w:type="dxa"/>
            <w:vAlign w:val="center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:rsidR="0017464D" w:rsidRPr="00A829DD" w:rsidRDefault="0017464D" w:rsidP="0017464D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contextualSpacing w:val="0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:rsidR="0017464D" w:rsidRPr="00A829DD" w:rsidRDefault="0017464D" w:rsidP="0017464D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contextualSpacing w:val="0"/>
        <w:jc w:val="both"/>
        <w:rPr>
          <w:color w:val="000000" w:themeColor="text1"/>
          <w:sz w:val="22"/>
        </w:rPr>
      </w:pPr>
      <w:bookmarkStart w:id="6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17464D" w:rsidRPr="00A829DD" w:rsidTr="00EB2574">
        <w:tc>
          <w:tcPr>
            <w:tcW w:w="9497" w:type="dxa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17464D" w:rsidRPr="00A829DD" w:rsidTr="00EB2574">
        <w:tc>
          <w:tcPr>
            <w:tcW w:w="9497" w:type="dxa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17464D" w:rsidRPr="00A829DD" w:rsidTr="00EB2574">
        <w:tc>
          <w:tcPr>
            <w:tcW w:w="9497" w:type="dxa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6"/>
    <w:p w:rsidR="0017464D" w:rsidRPr="00A829DD" w:rsidRDefault="0017464D" w:rsidP="0017464D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contextualSpacing w:val="0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17464D" w:rsidRPr="00A829DD" w:rsidTr="00EB2574">
        <w:tc>
          <w:tcPr>
            <w:tcW w:w="9497" w:type="dxa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17464D" w:rsidRPr="00A829DD" w:rsidTr="00EB2574">
        <w:tc>
          <w:tcPr>
            <w:tcW w:w="9497" w:type="dxa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17464D" w:rsidRPr="00A829DD" w:rsidTr="00EB2574">
        <w:tc>
          <w:tcPr>
            <w:tcW w:w="9497" w:type="dxa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17464D" w:rsidRPr="00A829DD" w:rsidTr="00EB2574">
        <w:tc>
          <w:tcPr>
            <w:tcW w:w="9497" w:type="dxa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17464D" w:rsidRPr="00A829DD" w:rsidTr="00EB2574">
        <w:tc>
          <w:tcPr>
            <w:tcW w:w="9497" w:type="dxa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17464D" w:rsidRPr="00A829DD" w:rsidTr="00EB2574">
        <w:tc>
          <w:tcPr>
            <w:tcW w:w="9497" w:type="dxa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17464D" w:rsidRPr="00A829DD" w:rsidTr="00EB2574">
        <w:tc>
          <w:tcPr>
            <w:tcW w:w="9497" w:type="dxa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:rsidR="0017464D" w:rsidRPr="00A829DD" w:rsidRDefault="0017464D" w:rsidP="0017464D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contextualSpacing w:val="0"/>
        <w:jc w:val="both"/>
        <w:rPr>
          <w:color w:val="000000" w:themeColor="text1"/>
          <w:sz w:val="22"/>
        </w:rPr>
      </w:pPr>
      <w:bookmarkStart w:id="8" w:name="_Hlk156150640"/>
      <w:bookmarkEnd w:id="7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31849B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2"/>
      </w:tblGrid>
      <w:tr w:rsidR="0017464D" w:rsidRPr="00A829DD" w:rsidTr="00EB2574">
        <w:tc>
          <w:tcPr>
            <w:tcW w:w="9492" w:type="dxa"/>
          </w:tcPr>
          <w:p w:rsidR="0017464D" w:rsidRPr="00A829DD" w:rsidRDefault="0017464D" w:rsidP="00EB2574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 w:rsidRPr="00A829DD">
              <w:rPr>
                <w:color w:val="000000" w:themeColor="text1"/>
                <w:sz w:val="22"/>
              </w:rPr>
              <w:lastRenderedPageBreak/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17464D" w:rsidRPr="00A829DD" w:rsidTr="00EB2574">
        <w:tc>
          <w:tcPr>
            <w:tcW w:w="9492" w:type="dxa"/>
          </w:tcPr>
          <w:p w:rsidR="0017464D" w:rsidRPr="00A829DD" w:rsidRDefault="0017464D" w:rsidP="00EB2574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17464D" w:rsidRPr="00A829DD" w:rsidTr="00EB2574">
        <w:tc>
          <w:tcPr>
            <w:tcW w:w="9492" w:type="dxa"/>
          </w:tcPr>
          <w:p w:rsidR="0017464D" w:rsidRPr="00A829DD" w:rsidRDefault="0017464D" w:rsidP="00EB2574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17464D" w:rsidRPr="00A829DD" w:rsidTr="00EB2574">
        <w:tc>
          <w:tcPr>
            <w:tcW w:w="9492" w:type="dxa"/>
          </w:tcPr>
          <w:p w:rsidR="0017464D" w:rsidRPr="00A829DD" w:rsidRDefault="0017464D" w:rsidP="00EB2574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17464D" w:rsidRPr="00A829DD" w:rsidTr="00EB2574">
        <w:tc>
          <w:tcPr>
            <w:tcW w:w="9492" w:type="dxa"/>
          </w:tcPr>
          <w:p w:rsidR="0017464D" w:rsidRPr="00A829DD" w:rsidRDefault="0017464D" w:rsidP="00EB2574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17464D" w:rsidRPr="00A829DD" w:rsidTr="00EB2574">
        <w:tc>
          <w:tcPr>
            <w:tcW w:w="9492" w:type="dxa"/>
          </w:tcPr>
          <w:p w:rsidR="0017464D" w:rsidRPr="00A829DD" w:rsidRDefault="0017464D" w:rsidP="00EB2574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17464D" w:rsidRPr="00A829DD" w:rsidTr="00EB2574">
        <w:tc>
          <w:tcPr>
            <w:tcW w:w="9492" w:type="dxa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:rsidR="0017464D" w:rsidRPr="00A829DD" w:rsidRDefault="0017464D" w:rsidP="0017464D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contextualSpacing w:val="0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17464D" w:rsidRPr="00A829DD" w:rsidTr="00EB2574">
        <w:tc>
          <w:tcPr>
            <w:tcW w:w="9497" w:type="dxa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17464D" w:rsidRPr="00A829DD" w:rsidTr="00EB2574">
        <w:tc>
          <w:tcPr>
            <w:tcW w:w="9497" w:type="dxa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17464D" w:rsidRPr="00A829DD" w:rsidTr="00EB2574">
        <w:tc>
          <w:tcPr>
            <w:tcW w:w="9497" w:type="dxa"/>
          </w:tcPr>
          <w:p w:rsidR="0017464D" w:rsidRPr="00A829DD" w:rsidRDefault="0017464D" w:rsidP="00EB2574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:rsidR="0017464D" w:rsidRPr="00A829DD" w:rsidRDefault="0017464D" w:rsidP="0017464D">
      <w:pPr>
        <w:pStyle w:val="Paragrafoelenco"/>
        <w:numPr>
          <w:ilvl w:val="0"/>
          <w:numId w:val="2"/>
        </w:numPr>
        <w:spacing w:before="120" w:after="120" w:line="300" w:lineRule="exact"/>
        <w:contextualSpacing w:val="0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:rsidR="0017464D" w:rsidRPr="00A829DD" w:rsidRDefault="0017464D" w:rsidP="0017464D">
      <w:pPr>
        <w:pStyle w:val="Paragrafoelenco"/>
        <w:numPr>
          <w:ilvl w:val="0"/>
          <w:numId w:val="2"/>
        </w:numPr>
        <w:spacing w:after="60" w:line="300" w:lineRule="exact"/>
        <w:contextualSpacing w:val="0"/>
        <w:jc w:val="both"/>
        <w:rPr>
          <w:sz w:val="22"/>
        </w:rPr>
      </w:pPr>
      <w:bookmarkStart w:id="12" w:name="_Hlk156150914"/>
      <w:r w:rsidRPr="00A829DD">
        <w:rPr>
          <w:sz w:val="22"/>
        </w:rPr>
        <w:t xml:space="preserve"> </w:t>
      </w:r>
      <w:bookmarkStart w:id="13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17464D" w:rsidRPr="00A829DD" w:rsidTr="00EB2574">
        <w:tc>
          <w:tcPr>
            <w:tcW w:w="9568" w:type="dxa"/>
          </w:tcPr>
          <w:p w:rsidR="0017464D" w:rsidRPr="00A829DD" w:rsidRDefault="0017464D" w:rsidP="00EB2574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:rsidR="0017464D" w:rsidRPr="00A829DD" w:rsidRDefault="0017464D" w:rsidP="0017464D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:rsidR="0017464D" w:rsidRPr="00A829DD" w:rsidRDefault="0017464D" w:rsidP="0017464D">
      <w:pPr>
        <w:pStyle w:val="Paragrafoelenco"/>
        <w:numPr>
          <w:ilvl w:val="0"/>
          <w:numId w:val="2"/>
        </w:numPr>
        <w:spacing w:before="120" w:after="120" w:line="300" w:lineRule="exact"/>
        <w:contextualSpacing w:val="0"/>
        <w:jc w:val="both"/>
        <w:rPr>
          <w:sz w:val="22"/>
        </w:rPr>
      </w:pPr>
      <w:bookmarkStart w:id="14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567"/>
      </w:tblGrid>
      <w:tr w:rsidR="0017464D" w:rsidRPr="00A829DD" w:rsidTr="00EB2574">
        <w:tc>
          <w:tcPr>
            <w:tcW w:w="9567" w:type="dxa"/>
          </w:tcPr>
          <w:p w:rsidR="0017464D" w:rsidRPr="00A829DD" w:rsidRDefault="0017464D" w:rsidP="00EB2574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 w:rsidRPr="00A829DD">
              <w:rPr>
                <w:sz w:val="22"/>
              </w:rPr>
              <w:t>dei seguenti ausili:</w:t>
            </w:r>
          </w:p>
          <w:p w:rsidR="0017464D" w:rsidRPr="00A829DD" w:rsidRDefault="0017464D" w:rsidP="00EB2574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17464D" w:rsidRPr="00A829DD" w:rsidTr="00EB2574">
        <w:tc>
          <w:tcPr>
            <w:tcW w:w="9567" w:type="dxa"/>
          </w:tcPr>
          <w:p w:rsidR="0017464D" w:rsidRPr="00A829DD" w:rsidRDefault="0017464D" w:rsidP="00EB2574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:rsidR="0017464D" w:rsidRPr="00A829DD" w:rsidRDefault="0017464D" w:rsidP="00EB2574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:rsidR="0017464D" w:rsidRPr="00A829DD" w:rsidRDefault="0017464D" w:rsidP="0017464D">
      <w:pPr>
        <w:pStyle w:val="Paragrafoelenco"/>
        <w:numPr>
          <w:ilvl w:val="0"/>
          <w:numId w:val="2"/>
        </w:numPr>
        <w:spacing w:before="120" w:after="120" w:line="300" w:lineRule="exact"/>
        <w:contextualSpacing w:val="0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:rsidR="0017464D" w:rsidRPr="00A829DD" w:rsidRDefault="0017464D" w:rsidP="0017464D">
      <w:pPr>
        <w:pStyle w:val="Paragrafoelenco"/>
        <w:numPr>
          <w:ilvl w:val="0"/>
          <w:numId w:val="2"/>
        </w:numPr>
        <w:spacing w:before="120" w:after="120" w:line="300" w:lineRule="exact"/>
        <w:contextualSpacing w:val="0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:rsidR="0017464D" w:rsidRPr="00A829DD" w:rsidRDefault="0017464D" w:rsidP="0017464D">
      <w:pPr>
        <w:pStyle w:val="Paragrafoelenco"/>
        <w:numPr>
          <w:ilvl w:val="0"/>
          <w:numId w:val="2"/>
        </w:numPr>
        <w:spacing w:before="120" w:after="120" w:line="300" w:lineRule="exact"/>
        <w:contextualSpacing w:val="0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:rsidR="0017464D" w:rsidRPr="00A829DD" w:rsidRDefault="0017464D" w:rsidP="0017464D">
      <w:pPr>
        <w:pStyle w:val="Paragrafoelenco"/>
        <w:numPr>
          <w:ilvl w:val="0"/>
          <w:numId w:val="2"/>
        </w:numPr>
        <w:spacing w:before="120" w:after="120" w:line="300" w:lineRule="exact"/>
        <w:contextualSpacing w:val="0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:rsidR="0017464D" w:rsidRPr="00A829DD" w:rsidRDefault="0017464D" w:rsidP="0017464D">
      <w:pPr>
        <w:pStyle w:val="Paragrafoelenco"/>
        <w:numPr>
          <w:ilvl w:val="0"/>
          <w:numId w:val="2"/>
        </w:numPr>
        <w:spacing w:before="120" w:after="120" w:line="300" w:lineRule="exact"/>
        <w:contextualSpacing w:val="0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:rsidR="0017464D" w:rsidRPr="00A829DD" w:rsidRDefault="0017464D" w:rsidP="0017464D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 xml:space="preserve"> di non aver </w:t>
      </w:r>
      <w:r w:rsidRPr="00A829DD"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:rsidR="0017464D" w:rsidRDefault="0017464D" w:rsidP="0017464D">
      <w:pPr>
        <w:pStyle w:val="Paragrafoelenco"/>
        <w:numPr>
          <w:ilvl w:val="0"/>
          <w:numId w:val="2"/>
        </w:numPr>
        <w:spacing w:before="120" w:after="60" w:line="300" w:lineRule="exact"/>
        <w:contextualSpacing w:val="0"/>
        <w:jc w:val="both"/>
        <w:rPr>
          <w:sz w:val="22"/>
        </w:rPr>
      </w:pPr>
      <w:r w:rsidRPr="00A829DD">
        <w:rPr>
          <w:sz w:val="22"/>
        </w:rPr>
        <w:t xml:space="preserve">di </w:t>
      </w:r>
      <w:r w:rsidRPr="000A2771">
        <w:rPr>
          <w:sz w:val="22"/>
          <w:lang w:eastAsia="it-IT"/>
        </w:rPr>
        <w:t xml:space="preserve">non avere </w:t>
      </w:r>
      <w:r w:rsidRPr="000A2771">
        <w:rPr>
          <w:sz w:val="22"/>
        </w:rPr>
        <w:t>un grado di parentela o affinità entro il quarto grado compreso con un professore appartenente al Dipartimento che effettua la chiamata, con il Rettore, con il Direttore generale o con un componente del Consiglio di amministrazione dell</w:t>
      </w:r>
      <w:r>
        <w:rPr>
          <w:sz w:val="22"/>
        </w:rPr>
        <w:t>’</w:t>
      </w:r>
      <w:r w:rsidRPr="000A2771">
        <w:rPr>
          <w:sz w:val="22"/>
        </w:rPr>
        <w:t>Ateneo</w:t>
      </w:r>
      <w:r w:rsidRPr="00A829DD">
        <w:rPr>
          <w:sz w:val="22"/>
        </w:rPr>
        <w:t>;</w:t>
      </w:r>
    </w:p>
    <w:p w:rsidR="0017464D" w:rsidRDefault="0017464D" w:rsidP="0017464D">
      <w:pPr>
        <w:pStyle w:val="Paragrafoelenco"/>
        <w:numPr>
          <w:ilvl w:val="0"/>
          <w:numId w:val="2"/>
        </w:numPr>
        <w:spacing w:before="120" w:after="60" w:line="300" w:lineRule="exact"/>
        <w:contextualSpacing w:val="0"/>
        <w:jc w:val="both"/>
        <w:rPr>
          <w:sz w:val="22"/>
        </w:rPr>
      </w:pPr>
      <w:bookmarkStart w:id="16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6"/>
    <w:p w:rsidR="0017464D" w:rsidRPr="00493271" w:rsidRDefault="0017464D" w:rsidP="0017464D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:rsidR="0017464D" w:rsidRPr="00A829DD" w:rsidRDefault="0017464D" w:rsidP="0017464D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7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17464D" w:rsidRPr="00A829DD" w:rsidTr="00EB2574">
        <w:tc>
          <w:tcPr>
            <w:tcW w:w="2689" w:type="dxa"/>
            <w:vAlign w:val="center"/>
            <w:hideMark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vAlign w:val="center"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17464D" w:rsidRPr="00A829DD" w:rsidTr="00EB2574">
        <w:tc>
          <w:tcPr>
            <w:tcW w:w="2689" w:type="dxa"/>
            <w:vAlign w:val="center"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17464D" w:rsidRPr="00A829DD" w:rsidTr="00EB2574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17464D" w:rsidRPr="00A829DD" w:rsidTr="00EB2574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17464D" w:rsidRPr="00A829DD" w:rsidRDefault="0017464D" w:rsidP="00EB257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:rsidR="0017464D" w:rsidRPr="00A829DD" w:rsidRDefault="0017464D" w:rsidP="0017464D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:rsidR="0017464D" w:rsidRPr="00A829DD" w:rsidRDefault="0017464D" w:rsidP="0017464D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:rsidR="0017464D" w:rsidRPr="009B4913" w:rsidRDefault="0017464D" w:rsidP="0017464D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:rsidR="0017464D" w:rsidRPr="000A2771" w:rsidRDefault="0017464D" w:rsidP="0017464D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:rsidR="0017464D" w:rsidRPr="00DB6851" w:rsidRDefault="0017464D" w:rsidP="0017464D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 xml:space="preserve">” del decreto di indizione della </w:t>
      </w:r>
      <w:bookmarkStart w:id="18" w:name="_Hlk180988691"/>
      <w:r w:rsidRPr="00DB6851">
        <w:rPr>
          <w:color w:val="000000" w:themeColor="text1"/>
          <w:sz w:val="22"/>
          <w:szCs w:val="22"/>
        </w:rPr>
        <w:t>procedura, da presentarsi con le modalità di cui all’articolo 4 del bando;</w:t>
      </w:r>
    </w:p>
    <w:p w:rsidR="0017464D" w:rsidRPr="00DB6851" w:rsidRDefault="0017464D" w:rsidP="0017464D">
      <w:pPr>
        <w:pStyle w:val="Rientrocorpodeltesto3"/>
        <w:widowControl w:val="0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14" w:lineRule="exact"/>
        <w:rPr>
          <w:color w:val="000000" w:themeColor="text1"/>
          <w:sz w:val="22"/>
          <w:szCs w:val="22"/>
        </w:rPr>
      </w:pPr>
      <w:bookmarkStart w:id="19" w:name="_Hlk180345869"/>
      <w:r w:rsidRPr="00DB6851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bookmarkEnd w:id="18"/>
    <w:bookmarkEnd w:id="19"/>
    <w:p w:rsidR="0017464D" w:rsidRPr="009B4913" w:rsidRDefault="0017464D" w:rsidP="0017464D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 xml:space="preserve"> 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:rsidR="0017464D" w:rsidRPr="000A2771" w:rsidRDefault="0017464D" w:rsidP="0017464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lastRenderedPageBreak/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:rsidR="0017464D" w:rsidRPr="009B4913" w:rsidRDefault="0017464D" w:rsidP="0017464D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:rsidR="0017464D" w:rsidRPr="009B4913" w:rsidRDefault="0017464D" w:rsidP="0017464D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:rsidR="0017464D" w:rsidRPr="00A829DD" w:rsidRDefault="0017464D" w:rsidP="0017464D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:rsidR="0017464D" w:rsidRPr="00A829DD" w:rsidRDefault="0017464D" w:rsidP="0017464D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:rsidR="0017464D" w:rsidRPr="00A829DD" w:rsidRDefault="0017464D" w:rsidP="0017464D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906032">
        <w:rPr>
          <w:color w:val="000000" w:themeColor="text1"/>
          <w:sz w:val="22"/>
        </w:rPr>
        <w:t>Rif. 2455),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:rsidR="0017464D" w:rsidRPr="00A829DD" w:rsidRDefault="0017464D" w:rsidP="0017464D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:rsidR="0017464D" w:rsidRPr="00A829DD" w:rsidRDefault="0017464D" w:rsidP="0017464D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7"/>
    <w:p w:rsidR="0017464D" w:rsidRPr="000A2771" w:rsidRDefault="0017464D" w:rsidP="0017464D">
      <w:pPr>
        <w:spacing w:after="120" w:line="300" w:lineRule="exact"/>
        <w:jc w:val="righ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  <w:bookmarkStart w:id="20" w:name="_Hlk134399901"/>
    </w:p>
    <w:p w:rsidR="0017464D" w:rsidRPr="000A2771" w:rsidRDefault="0017464D" w:rsidP="0017464D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:rsidR="0017464D" w:rsidRPr="000A2771" w:rsidRDefault="0017464D" w:rsidP="0017464D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:rsidR="0017464D" w:rsidRPr="000A2771" w:rsidRDefault="0017464D" w:rsidP="0017464D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17464D" w:rsidRPr="000A2771" w:rsidTr="00EB2574">
        <w:tc>
          <w:tcPr>
            <w:tcW w:w="2689" w:type="dxa"/>
            <w:vAlign w:val="center"/>
            <w:hideMark/>
          </w:tcPr>
          <w:p w:rsidR="0017464D" w:rsidRPr="000A2771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:rsidR="0017464D" w:rsidRPr="000A2771" w:rsidRDefault="0017464D" w:rsidP="00EB2574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17464D" w:rsidRPr="000A2771" w:rsidTr="00EB2574">
        <w:tc>
          <w:tcPr>
            <w:tcW w:w="2689" w:type="dxa"/>
            <w:vAlign w:val="center"/>
            <w:hideMark/>
          </w:tcPr>
          <w:p w:rsidR="0017464D" w:rsidRPr="000A2771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:rsidR="0017464D" w:rsidRPr="000A2771" w:rsidRDefault="0017464D" w:rsidP="00EB2574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17464D" w:rsidRPr="000A2771" w:rsidTr="00EB2574">
        <w:tc>
          <w:tcPr>
            <w:tcW w:w="2689" w:type="dxa"/>
            <w:vAlign w:val="center"/>
            <w:hideMark/>
          </w:tcPr>
          <w:p w:rsidR="0017464D" w:rsidRPr="000A2771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:rsidR="0017464D" w:rsidRPr="000A2771" w:rsidRDefault="0017464D" w:rsidP="00EB2574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17464D" w:rsidRPr="000A2771" w:rsidTr="00EB2574">
        <w:tc>
          <w:tcPr>
            <w:tcW w:w="2689" w:type="dxa"/>
            <w:vAlign w:val="center"/>
            <w:hideMark/>
          </w:tcPr>
          <w:p w:rsidR="0017464D" w:rsidRPr="000A2771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:rsidR="0017464D" w:rsidRPr="000A2771" w:rsidRDefault="0017464D" w:rsidP="00EB2574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17464D" w:rsidRPr="000A2771" w:rsidTr="00EB2574">
        <w:tc>
          <w:tcPr>
            <w:tcW w:w="2689" w:type="dxa"/>
            <w:vAlign w:val="center"/>
            <w:hideMark/>
          </w:tcPr>
          <w:p w:rsidR="0017464D" w:rsidRPr="000A2771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:rsidR="0017464D" w:rsidRPr="000A2771" w:rsidRDefault="0017464D" w:rsidP="00EB2574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17464D" w:rsidRPr="000A2771" w:rsidTr="00EB2574">
        <w:tc>
          <w:tcPr>
            <w:tcW w:w="2689" w:type="dxa"/>
            <w:vAlign w:val="center"/>
            <w:hideMark/>
          </w:tcPr>
          <w:p w:rsidR="0017464D" w:rsidRPr="000A2771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:rsidR="0017464D" w:rsidRPr="000A2771" w:rsidRDefault="0017464D" w:rsidP="00EB2574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17464D" w:rsidRPr="000A2771" w:rsidTr="00EB2574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:rsidR="0017464D" w:rsidRPr="000A2771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:rsidR="0017464D" w:rsidRPr="000A2771" w:rsidRDefault="0017464D" w:rsidP="00EB257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17464D" w:rsidRPr="000A2771" w:rsidTr="00EB2574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:rsidR="0017464D" w:rsidRPr="000A2771" w:rsidRDefault="0017464D" w:rsidP="00EB257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17464D" w:rsidRPr="000A2771" w:rsidRDefault="0017464D" w:rsidP="00EB257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:rsidR="0017464D" w:rsidRPr="000A2771" w:rsidRDefault="0017464D" w:rsidP="0017464D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:rsidR="0017464D" w:rsidRPr="000A2771" w:rsidRDefault="0017464D" w:rsidP="0017464D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:rsidR="0017464D" w:rsidRPr="000A2771" w:rsidRDefault="0017464D" w:rsidP="0017464D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7464D" w:rsidRPr="000A2771" w:rsidRDefault="0017464D" w:rsidP="0017464D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:rsidR="0017464D" w:rsidRPr="000A2771" w:rsidRDefault="0017464D" w:rsidP="0017464D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:rsidR="0017464D" w:rsidRPr="000A2771" w:rsidRDefault="0017464D" w:rsidP="0017464D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:rsidR="0017464D" w:rsidRPr="000A2771" w:rsidRDefault="0017464D" w:rsidP="0017464D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t>Il dichiarante</w:t>
      </w:r>
    </w:p>
    <w:p w:rsidR="0017464D" w:rsidRPr="000A2771" w:rsidRDefault="0017464D" w:rsidP="0017464D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</w:rPr>
      </w:pPr>
      <w:r w:rsidRPr="000A2771">
        <w:rPr>
          <w:i/>
          <w:color w:val="000000" w:themeColor="text1"/>
          <w:sz w:val="22"/>
          <w:szCs w:val="22"/>
        </w:rPr>
        <w:t>(firma)</w:t>
      </w:r>
    </w:p>
    <w:p w:rsidR="0017464D" w:rsidRPr="000A2771" w:rsidRDefault="0017464D" w:rsidP="0017464D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906032">
        <w:rPr>
          <w:color w:val="000000" w:themeColor="text1"/>
          <w:sz w:val="22"/>
        </w:rPr>
        <w:t>(Rif. 2455)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:rsidR="0017464D" w:rsidRPr="000A2771" w:rsidRDefault="0017464D" w:rsidP="0017464D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:rsidR="0017464D" w:rsidRPr="000A2771" w:rsidRDefault="0017464D" w:rsidP="0017464D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:rsidR="0017464D" w:rsidRPr="000A2771" w:rsidRDefault="0017464D" w:rsidP="0017464D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t>Il dichiarante</w:t>
      </w:r>
    </w:p>
    <w:p w:rsidR="0017464D" w:rsidRPr="000A2771" w:rsidRDefault="0017464D" w:rsidP="0017464D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</w:rPr>
      </w:pPr>
      <w:r w:rsidRPr="000A2771">
        <w:rPr>
          <w:i/>
          <w:color w:val="000000" w:themeColor="text1"/>
          <w:sz w:val="22"/>
          <w:szCs w:val="22"/>
        </w:rPr>
        <w:t>(firma)</w:t>
      </w:r>
    </w:p>
    <w:p w:rsidR="0017464D" w:rsidRPr="000A2771" w:rsidRDefault="0017464D" w:rsidP="0017464D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lastRenderedPageBreak/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17464D" w:rsidRPr="000A2771" w:rsidTr="00EB2574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17464D" w:rsidRPr="000A2771" w:rsidRDefault="0017464D" w:rsidP="00EB2574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17464D" w:rsidRPr="000A2771" w:rsidTr="00EB2574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17464D" w:rsidRPr="000A2771" w:rsidRDefault="0017464D" w:rsidP="00EB2574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:rsidR="0017464D" w:rsidRPr="000A2771" w:rsidRDefault="0017464D" w:rsidP="00EB2574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17464D" w:rsidRPr="000A2771" w:rsidTr="00EB2574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17464D" w:rsidRPr="000A2771" w:rsidRDefault="0017464D" w:rsidP="00EB2574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:rsidR="0017464D" w:rsidRPr="000A2771" w:rsidRDefault="0017464D" w:rsidP="00EB2574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:rsidR="0017464D" w:rsidRPr="000A2771" w:rsidRDefault="0017464D" w:rsidP="00EB2574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:rsidR="0017464D" w:rsidRPr="000A2771" w:rsidRDefault="0017464D" w:rsidP="00EB2574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:rsidR="0017464D" w:rsidRPr="000A2771" w:rsidRDefault="0017464D" w:rsidP="00EB2574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:rsidR="0017464D" w:rsidRPr="000A2771" w:rsidRDefault="0017464D" w:rsidP="00EB2574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:rsidR="00B94EF0" w:rsidRDefault="002476DF">
      <w:bookmarkStart w:id="21" w:name="_GoBack"/>
      <w:bookmarkEnd w:id="20"/>
      <w:bookmarkEnd w:id="21"/>
    </w:p>
    <w:sectPr w:rsidR="00B94EF0" w:rsidSect="00AB6996">
      <w:pgSz w:w="11906" w:h="16838"/>
      <w:pgMar w:top="1831" w:right="1134" w:bottom="1134" w:left="1134" w:header="425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6DF" w:rsidRDefault="002476DF" w:rsidP="0017464D">
      <w:r>
        <w:separator/>
      </w:r>
    </w:p>
  </w:endnote>
  <w:endnote w:type="continuationSeparator" w:id="0">
    <w:p w:rsidR="002476DF" w:rsidRDefault="002476DF" w:rsidP="00174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6DF" w:rsidRDefault="002476DF" w:rsidP="0017464D">
      <w:r>
        <w:separator/>
      </w:r>
    </w:p>
  </w:footnote>
  <w:footnote w:type="continuationSeparator" w:id="0">
    <w:p w:rsidR="002476DF" w:rsidRDefault="002476DF" w:rsidP="0017464D">
      <w:r>
        <w:continuationSeparator/>
      </w:r>
    </w:p>
  </w:footnote>
  <w:footnote w:id="1">
    <w:p w:rsidR="0017464D" w:rsidRDefault="0017464D" w:rsidP="0017464D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:rsidR="0017464D" w:rsidRPr="00063BA3" w:rsidRDefault="0017464D" w:rsidP="0017464D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:rsidR="0017464D" w:rsidRPr="00234171" w:rsidRDefault="0017464D" w:rsidP="0017464D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:rsidR="0017464D" w:rsidRPr="00063BA3" w:rsidRDefault="0017464D" w:rsidP="0017464D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:rsidR="0017464D" w:rsidRPr="008F572B" w:rsidRDefault="0017464D" w:rsidP="0017464D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64D"/>
    <w:rsid w:val="00007F6E"/>
    <w:rsid w:val="000B6CB1"/>
    <w:rsid w:val="0017464D"/>
    <w:rsid w:val="002476DF"/>
    <w:rsid w:val="004D3A12"/>
    <w:rsid w:val="006D1FB3"/>
    <w:rsid w:val="00AB6996"/>
    <w:rsid w:val="00AF643C"/>
    <w:rsid w:val="00DB362E"/>
    <w:rsid w:val="00EB7A4F"/>
    <w:rsid w:val="00F25F6D"/>
    <w:rsid w:val="00FA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A8D99B-8C99-4F7E-9CCC-C4133B56E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7464D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2">
    <w:name w:val="heading 2"/>
    <w:basedOn w:val="Normale"/>
    <w:link w:val="Titolo2Carattere"/>
    <w:uiPriority w:val="9"/>
    <w:qFormat/>
    <w:rsid w:val="00DB362E"/>
    <w:pPr>
      <w:spacing w:before="100" w:beforeAutospacing="1" w:after="100" w:afterAutospacing="1"/>
      <w:outlineLvl w:val="1"/>
    </w:pPr>
    <w:rPr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qFormat/>
    <w:rsid w:val="00DB362E"/>
    <w:pPr>
      <w:spacing w:before="100" w:beforeAutospacing="1" w:after="100" w:afterAutospacing="1"/>
      <w:outlineLvl w:val="2"/>
    </w:pPr>
    <w:rPr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DB362E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qFormat/>
    <w:rsid w:val="00DB362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Paragrafoelenco">
    <w:name w:val="List Paragraph"/>
    <w:basedOn w:val="Normale"/>
    <w:uiPriority w:val="34"/>
    <w:qFormat/>
    <w:rsid w:val="00DB362E"/>
    <w:pPr>
      <w:ind w:left="720"/>
      <w:contextualSpacing/>
    </w:p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17464D"/>
    <w:rPr>
      <w:sz w:val="18"/>
    </w:rPr>
  </w:style>
  <w:style w:type="character" w:styleId="Rimandonotaapidipagina">
    <w:name w:val="footnote reference"/>
    <w:uiPriority w:val="99"/>
    <w:unhideWhenUsed/>
    <w:qFormat/>
    <w:rsid w:val="0017464D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17464D"/>
    <w:rPr>
      <w:sz w:val="24"/>
    </w:rPr>
  </w:style>
  <w:style w:type="character" w:customStyle="1" w:styleId="CorpotestoCarattere">
    <w:name w:val="Corpo testo Carattere"/>
    <w:link w:val="Corpotesto"/>
    <w:qFormat/>
    <w:rsid w:val="0017464D"/>
    <w:rPr>
      <w:sz w:val="28"/>
    </w:rPr>
  </w:style>
  <w:style w:type="paragraph" w:styleId="Corpotesto">
    <w:name w:val="Body Text"/>
    <w:basedOn w:val="Normale"/>
    <w:link w:val="CorpotestoCarattere"/>
    <w:rsid w:val="0017464D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17464D"/>
    <w:rPr>
      <w:rFonts w:ascii="Times New Roman" w:eastAsia="Times New Roman" w:hAnsi="Times New Roman" w:cs="Times New Roman"/>
      <w:sz w:val="20"/>
      <w:lang w:bidi="en-US"/>
    </w:rPr>
  </w:style>
  <w:style w:type="paragraph" w:styleId="Testonotaapidipagina">
    <w:name w:val="footnote text"/>
    <w:basedOn w:val="Normale"/>
    <w:link w:val="TestonotaapidipaginaCarattere"/>
    <w:uiPriority w:val="99"/>
    <w:qFormat/>
    <w:rsid w:val="0017464D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17464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17464D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17464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17464D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17464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17464D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17464D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17464D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1746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2040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Nucci</dc:creator>
  <cp:keywords/>
  <dc:description/>
  <cp:lastModifiedBy>Cristina Nucci</cp:lastModifiedBy>
  <cp:revision>1</cp:revision>
  <dcterms:created xsi:type="dcterms:W3CDTF">2025-04-02T07:42:00Z</dcterms:created>
  <dcterms:modified xsi:type="dcterms:W3CDTF">2025-04-02T07:42:00Z</dcterms:modified>
</cp:coreProperties>
</file>