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F00010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5625CC2A" w14:textId="2AFFDF54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527705C" w14:textId="77777777" w:rsidR="002753F2" w:rsidRPr="00F00010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3163DCE" w14:textId="0157D800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4AE9EB51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7D63082" w14:textId="220A5686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  <w:r w:rsidR="002753F2"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</w:t>
      </w:r>
      <w:r w:rsidR="008006F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Al Magnifico Rettore </w:t>
      </w:r>
    </w:p>
    <w:p w14:paraId="1F0FE969" w14:textId="5DB38B3F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</w:t>
      </w:r>
      <w:r w:rsid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dell’Università degli Studi di Roma Tor Vergata</w:t>
      </w:r>
    </w:p>
    <w:p w14:paraId="407A1B97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F00010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A50A23" w14:textId="1536F35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F00010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F00010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DE71686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F00010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1D2A1157" w14:textId="77777777" w:rsidR="000124C2" w:rsidRPr="00F00010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2C6975F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0537C23F" w:rsidR="007A3BDD" w:rsidRPr="00F00010" w:rsidRDefault="007A3BDD" w:rsidP="00F00010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8006FE" w:rsidRPr="008006FE">
        <w:rPr>
          <w:rFonts w:ascii="Cambria" w:eastAsia="Times New Roman" w:hAnsi="Cambria" w:cs="Times New Roman"/>
          <w:spacing w:val="-12"/>
          <w:sz w:val="25"/>
          <w:szCs w:val="25"/>
        </w:rPr>
        <w:t>della durata di nove mesi, per lo svolgimento di attività di ricerca presso il Dipartimento di Storia, Patrimonio culturale, Formazione e Società, inerente al Progetto: “</w:t>
      </w:r>
      <w:r w:rsidR="008006FE" w:rsidRPr="008006FE">
        <w:rPr>
          <w:rFonts w:ascii="Cambria" w:eastAsia="Times New Roman" w:hAnsi="Cambria" w:cs="Times New Roman"/>
          <w:i/>
          <w:spacing w:val="-12"/>
          <w:sz w:val="25"/>
          <w:szCs w:val="25"/>
        </w:rPr>
        <w:t>Analisi della stampa russa contemporanea sui temi della politica interna e internazionale</w:t>
      </w:r>
      <w:r w:rsidR="008006FE" w:rsidRPr="008006FE">
        <w:rPr>
          <w:rFonts w:ascii="Cambria" w:eastAsia="Times New Roman" w:hAnsi="Cambria" w:cs="Times New Roman"/>
          <w:spacing w:val="-12"/>
          <w:sz w:val="25"/>
          <w:szCs w:val="25"/>
        </w:rPr>
        <w:t>” (CUP: E87G25000120007), finanziato con fondi dipartimentali - Responsabile Scientifico Prof. Andrea ROMANO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 xml:space="preserve">1343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>14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bookmarkEnd w:id="0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F00010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F00010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6F9A5797" w14:textId="77777777" w:rsidR="00113027" w:rsidRPr="00F00010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88DCBC9" w14:textId="77777777" w:rsidR="008006FE" w:rsidRPr="0031766A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2CFCA4B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89064C8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7715B5" w14:textId="77777777" w:rsidR="008006FE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5188C4C7" w14:textId="77777777" w:rsidR="008006FE" w:rsidRPr="007A3BDD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6F1E23C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65E930FD" w14:textId="77777777" w:rsidR="008006FE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05FF1F2" w14:textId="1EBA234E" w:rsidR="008006FE" w:rsidRPr="00546AAF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1BD186CA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502CBDDC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F7C8FE4" w14:textId="77777777" w:rsidR="008006FE" w:rsidRPr="00546AAF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48A8F80B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37C1A0A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193ECD9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962E3C4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9BA9752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6A07246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79C7E54" w14:textId="4CEFAF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9A708F3" w14:textId="444CC551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03A7EC1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3DA45A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avere necessità, in quanto riconosciut</w:t>
      </w:r>
      <w:r w:rsidR="00825CEA" w:rsidRPr="00F00010">
        <w:rPr>
          <w:rFonts w:ascii="Cambria" w:eastAsia="Times New Roman" w:hAnsi="Cambria" w:cs="Times New Roman"/>
          <w:spacing w:val="-12"/>
          <w:sz w:val="25"/>
          <w:szCs w:val="25"/>
        </w:rPr>
        <w:t>a/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A2D4E5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4BCB4ABE" w:rsidR="007A3BDD" w:rsidRPr="00F00010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1" w:name="_Hlk90998980"/>
      <w:r w:rsidRPr="00F00010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F00010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Pr="00F0001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1DD76A93" w14:textId="77777777" w:rsidR="002753F2" w:rsidRPr="00F00010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F00010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2" w:name="_Hlk130762254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1BB6DE4F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2"/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17B4BF9" w14:textId="77777777" w:rsidR="008006FE" w:rsidRPr="00F00010" w:rsidRDefault="008006FE" w:rsidP="008006FE">
      <w:pPr>
        <w:widowControl w:val="0"/>
        <w:spacing w:after="0" w:line="264" w:lineRule="auto"/>
        <w:ind w:left="993" w:right="563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150C4BE" w14:textId="5B572AA1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3EC68492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5064B53" w14:textId="0A4299B3" w:rsidR="00E14E11" w:rsidRPr="00F00010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7856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certificazione medica 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(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solo </w:t>
      </w:r>
      <w:r w:rsidR="007610F3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nel caso d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i candidati riconosciuti portatori di handicap ai sensi </w:t>
      </w:r>
      <w:r w:rsidR="00E14E11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della legge 05/02/1992 n. 104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bookmarkEnd w:id="3"/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ab/>
      </w:r>
    </w:p>
    <w:p w14:paraId="654606BC" w14:textId="77777777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F00010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F00010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F00010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F00010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7CCAE34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243A71A" w:rsidR="00546AAF" w:rsidRDefault="00B94DDA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AC6960" wp14:editId="09EAE995">
          <wp:simplePos x="0" y="0"/>
          <wp:positionH relativeFrom="column">
            <wp:posOffset>64770</wp:posOffset>
          </wp:positionH>
          <wp:positionV relativeFrom="paragraph">
            <wp:posOffset>-718820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006FE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94DDA"/>
    <w:rsid w:val="00DA5F32"/>
    <w:rsid w:val="00DE1BB8"/>
    <w:rsid w:val="00E14E11"/>
    <w:rsid w:val="00E27CAD"/>
    <w:rsid w:val="00F00010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C854FC8-1F94-4663-AD29-378217D2D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2025-04-14T17:57:00Z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