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C33E7D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6677" w:rsidRPr="00106677">
        <w:rPr>
          <w:rFonts w:ascii="Cambria" w:eastAsia="Times New Roman" w:hAnsi="Cambria" w:cs="Times New Roman"/>
          <w:spacing w:val="-6"/>
          <w:sz w:val="25"/>
          <w:szCs w:val="25"/>
        </w:rPr>
        <w:t>1559 del 05/05/2025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6677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2025-05-06T10:24:00Z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