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63D86763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450193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A5B48">
        <w:rPr>
          <w:rFonts w:ascii="Cambria" w:eastAsia="Times New Roman" w:hAnsi="Cambria" w:cs="Times New Roman"/>
          <w:spacing w:val="-10"/>
          <w:sz w:val="25"/>
          <w:szCs w:val="25"/>
        </w:rPr>
        <w:t>1788 del 22/05/2025</w:t>
      </w:r>
      <w:bookmarkStart w:id="3" w:name="_GoBack"/>
      <w:bookmarkEnd w:id="3"/>
      <w:r w:rsidR="00450193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08E86C1" w:rsidR="006A633E" w:rsidRPr="006A633E" w:rsidRDefault="00450193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4B809CD0" wp14:editId="75D2BC4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450193"/>
    <w:rsid w:val="0053646A"/>
    <w:rsid w:val="006A633E"/>
    <w:rsid w:val="0082016D"/>
    <w:rsid w:val="008C493E"/>
    <w:rsid w:val="008D5F53"/>
    <w:rsid w:val="00982676"/>
    <w:rsid w:val="00AA5B48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purl.org/dc/elements/1.1/"/>
    <ds:schemaRef ds:uri="http://schemas.microsoft.com/office/2006/metadata/properties"/>
    <ds:schemaRef ds:uri="a8930660-cbca-4557-8af8-8732498a4714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2023-03-26T21:03:00Z</dcterms:created>
  <dcterms:modified xsi:type="dcterms:W3CDTF">2025-05-22T20:34:00Z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