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522998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DADD969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</w:t>
      </w:r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>per lo svolgimento di attività di ricerca presso il Dipartimento</w:t>
      </w:r>
      <w:r w:rsidR="00C5078F">
        <w:rPr>
          <w:rFonts w:ascii="Cambria" w:eastAsia="Times New Roman" w:hAnsi="Cambria" w:cs="Times New Roman"/>
          <w:spacing w:val="-12"/>
          <w:sz w:val="25"/>
          <w:szCs w:val="25"/>
        </w:rPr>
        <w:t xml:space="preserve"> di Ingegneria Elettronica</w:t>
      </w:r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>, inerente al Progetto: “</w:t>
      </w:r>
      <w:r w:rsidR="00C5078F" w:rsidRPr="00C5078F">
        <w:rPr>
          <w:rFonts w:ascii="Cambria" w:eastAsia="Times New Roman" w:hAnsi="Cambria" w:cs="Times New Roman"/>
          <w:i/>
          <w:spacing w:val="-12"/>
          <w:sz w:val="25"/>
          <w:szCs w:val="25"/>
        </w:rPr>
        <w:t>Sviluppo e caratterizzazione di celle solari a perovskite con larga band gap per applicazioni tandem</w:t>
      </w:r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E83C23000840001), finanziata nell’ambito del programma </w:t>
      </w:r>
      <w:proofErr w:type="spellStart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>GoPV</w:t>
      </w:r>
      <w:proofErr w:type="spellEnd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 xml:space="preserve"> -  CSEAA_00011 “Materiali di nuova  </w:t>
      </w:r>
      <w:proofErr w:type="spellStart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>GeneraziOne</w:t>
      </w:r>
      <w:proofErr w:type="spellEnd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 xml:space="preserve"> Per celle </w:t>
      </w:r>
      <w:proofErr w:type="spellStart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>fotoVoltaiche</w:t>
      </w:r>
      <w:proofErr w:type="spellEnd"/>
      <w:r w:rsidR="00C5078F" w:rsidRPr="00C5078F">
        <w:rPr>
          <w:rFonts w:ascii="Cambria" w:eastAsia="Times New Roman" w:hAnsi="Cambria" w:cs="Times New Roman"/>
          <w:spacing w:val="-12"/>
          <w:sz w:val="25"/>
          <w:szCs w:val="25"/>
        </w:rPr>
        <w:t xml:space="preserve"> tandem” - Tema di ricerca “1.1 Fotovoltaico” ad alta efficienza per lo “Studio e sviluppo di materiali innovativi per applicazioni fotovoltaiche”, Responsabile Scientifico Prof. Aldo DI CARLO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730439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1" w:name="_Hlk181713556"/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19</w:t>
      </w:r>
      <w:r w:rsidR="00C5078F">
        <w:rPr>
          <w:rFonts w:ascii="Cambria" w:eastAsia="Times New Roman" w:hAnsi="Cambria" w:cs="Times New Roman"/>
          <w:spacing w:val="-12"/>
          <w:sz w:val="25"/>
          <w:szCs w:val="25"/>
        </w:rPr>
        <w:t>58</w:t>
      </w:r>
      <w:r w:rsidR="002E0BC5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93481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06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B5AB341" w14:textId="77777777" w:rsidR="00730439" w:rsidRPr="00730439" w:rsidRDefault="00730439" w:rsidP="0073043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6CAAB12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30439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5078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1209B5-BCF1-44A7-8A3D-8FBB2E709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2024-11-05T14:36:00Z</dcterms:created>
  <dcterms:modified xsi:type="dcterms:W3CDTF">2025-06-11T09:33:00Z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