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9258CD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A27CB6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A16199" w:rsidRPr="00A27CB6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0E50C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A27CB6" w:rsidRPr="00A27CB6">
        <w:rPr>
          <w:rFonts w:ascii="Cambria" w:eastAsia="Times New Roman" w:hAnsi="Cambria" w:cs="Times New Roman"/>
          <w:spacing w:val="-8"/>
          <w:sz w:val="25"/>
          <w:szCs w:val="25"/>
        </w:rPr>
        <w:t>227</w:t>
      </w:r>
      <w:r w:rsidR="007A2EC9">
        <w:rPr>
          <w:rFonts w:ascii="Cambria" w:eastAsia="Times New Roman" w:hAnsi="Cambria" w:cs="Times New Roman"/>
          <w:spacing w:val="-8"/>
          <w:sz w:val="25"/>
          <w:szCs w:val="25"/>
        </w:rPr>
        <w:t>6</w:t>
      </w:r>
      <w:bookmarkStart w:id="5" w:name="_GoBack"/>
      <w:bookmarkEnd w:id="5"/>
      <w:r w:rsidR="00A27CB6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dell’08/07/2025</w:t>
      </w:r>
      <w:r w:rsidR="000E50C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FE519F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di indizione della </w:t>
      </w:r>
      <w:r w:rsidR="0039080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selezione pubblica </w:t>
      </w: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>e di avere conoscenza e consapevolezza delle finalità e delle modalità di trattamento dei propri dati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A055" w14:textId="77777777" w:rsidR="001D7DFB" w:rsidRDefault="001D7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0F8F" w14:textId="77777777" w:rsidR="001D7DFB" w:rsidRDefault="001D7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A060" w14:textId="77777777" w:rsidR="001D7DFB" w:rsidRDefault="001D7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3DF66" w14:textId="77777777" w:rsidR="001D7DFB" w:rsidRDefault="001D7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C82D6A6" w:rsidR="00767C41" w:rsidRPr="00767C41" w:rsidRDefault="001D7D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90BE219" wp14:editId="7880492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FD29" w14:textId="77777777" w:rsidR="001D7DFB" w:rsidRDefault="001D7DF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162955"/>
    <w:rsid w:val="001D7DFB"/>
    <w:rsid w:val="0022078F"/>
    <w:rsid w:val="002F28CF"/>
    <w:rsid w:val="00390809"/>
    <w:rsid w:val="004C5BF1"/>
    <w:rsid w:val="00767C41"/>
    <w:rsid w:val="007A2EC9"/>
    <w:rsid w:val="0096428B"/>
    <w:rsid w:val="00982676"/>
    <w:rsid w:val="00A16199"/>
    <w:rsid w:val="00A27CB6"/>
    <w:rsid w:val="00A80B4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C096F1-E723-4EFF-A19E-CC5F0B64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2024-12-20T14:16:00Z</dcterms:created>
  <dcterms:modified xsi:type="dcterms:W3CDTF">2025-07-08T22:27:00Z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