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D18D18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dell’Informativa Privacy di cui all’art. 14: “</w:t>
      </w:r>
      <w:r w:rsidRPr="00A94C87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E00016" w:rsidRPr="00A94C87">
        <w:rPr>
          <w:rFonts w:ascii="Cambria" w:eastAsia="Times New Roman" w:hAnsi="Cambria" w:cs="Times New Roman"/>
          <w:spacing w:val="-8"/>
          <w:sz w:val="25"/>
          <w:szCs w:val="25"/>
        </w:rPr>
        <w:t>Decreto Rettorale n.</w:t>
      </w:r>
      <w:r w:rsidR="00544D66"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bookmarkStart w:id="3" w:name="_Hlk165383809"/>
      <w:r w:rsidR="00A94C87" w:rsidRPr="00A94C87">
        <w:rPr>
          <w:rFonts w:ascii="Cambria" w:eastAsia="Times New Roman" w:hAnsi="Cambria" w:cs="Times New Roman"/>
          <w:spacing w:val="-8"/>
          <w:sz w:val="25"/>
          <w:szCs w:val="25"/>
        </w:rPr>
        <w:t>227</w:t>
      </w:r>
      <w:r w:rsidR="00DB2B1F">
        <w:rPr>
          <w:rFonts w:ascii="Cambria" w:eastAsia="Times New Roman" w:hAnsi="Cambria" w:cs="Times New Roman"/>
          <w:spacing w:val="-8"/>
          <w:sz w:val="25"/>
          <w:szCs w:val="25"/>
        </w:rPr>
        <w:t>6</w:t>
      </w:r>
      <w:bookmarkStart w:id="4" w:name="_GoBack"/>
      <w:bookmarkEnd w:id="4"/>
      <w:r w:rsidR="00A94C87"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 del</w:t>
      </w:r>
      <w:bookmarkEnd w:id="3"/>
      <w:r w:rsidR="00A94C87" w:rsidRPr="00A94C87">
        <w:rPr>
          <w:rFonts w:ascii="Cambria" w:eastAsia="Times New Roman" w:hAnsi="Cambria" w:cs="Times New Roman"/>
          <w:spacing w:val="-8"/>
          <w:sz w:val="25"/>
          <w:szCs w:val="25"/>
        </w:rPr>
        <w:t>l’08/07/2025</w:t>
      </w:r>
      <w:r w:rsidR="00137826"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>di indizione della selezione pubblica e di avere conoscenza e consapevolezza delle finalità e delle modalità di trattamento dei propri dati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53646A"/>
    <w:rsid w:val="00544D66"/>
    <w:rsid w:val="006A4994"/>
    <w:rsid w:val="006A633E"/>
    <w:rsid w:val="0082016D"/>
    <w:rsid w:val="008C493E"/>
    <w:rsid w:val="008D5F53"/>
    <w:rsid w:val="00982676"/>
    <w:rsid w:val="00A94C87"/>
    <w:rsid w:val="00AC1440"/>
    <w:rsid w:val="00DA5F32"/>
    <w:rsid w:val="00DB2B1F"/>
    <w:rsid w:val="00E00016"/>
    <w:rsid w:val="00E9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93759D-153F-4F65-ACCE-79C8857F8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2024-12-20T14:21:00Z</dcterms:created>
  <dcterms:modified xsi:type="dcterms:W3CDTF">2025-07-08T22:28:00Z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