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EBA1CB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DF26ED" w:rsidRPr="00DF26ED">
        <w:rPr>
          <w:rFonts w:ascii="Cambria" w:eastAsia="Times New Roman" w:hAnsi="Cambria" w:cs="Times New Roman"/>
          <w:spacing w:val="-6"/>
          <w:sz w:val="25"/>
          <w:szCs w:val="25"/>
        </w:rPr>
        <w:t>2417 del 18/07/2025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4840D" w14:textId="77777777" w:rsidR="00CF4E6D" w:rsidRDefault="00CF4E6D" w:rsidP="006A633E">
      <w:pPr>
        <w:spacing w:after="0" w:line="240" w:lineRule="auto"/>
      </w:pPr>
      <w:r>
        <w:separator/>
      </w:r>
    </w:p>
  </w:endnote>
  <w:endnote w:type="continuationSeparator" w:id="0">
    <w:p w14:paraId="2AF71034" w14:textId="77777777" w:rsidR="00CF4E6D" w:rsidRDefault="00CF4E6D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B7E2A" w14:textId="77777777" w:rsidR="00CF4E6D" w:rsidRDefault="00CF4E6D" w:rsidP="006A633E">
      <w:pPr>
        <w:spacing w:after="0" w:line="240" w:lineRule="auto"/>
      </w:pPr>
      <w:r>
        <w:separator/>
      </w:r>
    </w:p>
  </w:footnote>
  <w:footnote w:type="continuationSeparator" w:id="0">
    <w:p w14:paraId="33B94F5F" w14:textId="77777777" w:rsidR="00CF4E6D" w:rsidRDefault="00CF4E6D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42315"/>
    <w:rsid w:val="00242A24"/>
    <w:rsid w:val="0031747B"/>
    <w:rsid w:val="0053646A"/>
    <w:rsid w:val="005644F0"/>
    <w:rsid w:val="006A633E"/>
    <w:rsid w:val="0082016D"/>
    <w:rsid w:val="008C493E"/>
    <w:rsid w:val="008D5F53"/>
    <w:rsid w:val="00930875"/>
    <w:rsid w:val="00982676"/>
    <w:rsid w:val="00CF4E6D"/>
    <w:rsid w:val="00DA5F32"/>
    <w:rsid w:val="00DF26ED"/>
    <w:rsid w:val="00E00016"/>
    <w:rsid w:val="00E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2025-07-18T11:35:00Z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