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A1F040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241577" w:rsidRPr="00241577">
        <w:rPr>
          <w:rFonts w:ascii="Cambria" w:eastAsia="Times New Roman" w:hAnsi="Cambria" w:cs="Times New Roman"/>
          <w:spacing w:val="-6"/>
          <w:sz w:val="25"/>
          <w:szCs w:val="25"/>
        </w:rPr>
        <w:t>2610 del 05/08/2025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41577"/>
    <w:rsid w:val="00282ADE"/>
    <w:rsid w:val="002F28CF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infopath/2007/PartnerControls"/>
    <ds:schemaRef ds:uri="a803e6d2-1870-49af-a394-09c49866f1c2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2024-10-30T15:28:00Z</dcterms:created>
  <dcterms:modified xsi:type="dcterms:W3CDTF">2025-08-05T09:33:00Z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