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93889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45F8C" w:rsidRPr="00545F8C">
        <w:rPr>
          <w:rFonts w:ascii="Cambria" w:eastAsia="Times New Roman" w:hAnsi="Cambria" w:cs="Times New Roman"/>
          <w:spacing w:val="-6"/>
          <w:sz w:val="25"/>
          <w:szCs w:val="25"/>
        </w:rPr>
        <w:t>3021 del 26/09/2025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545F8C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a8930660-cbca-4557-8af8-8732498a4714"/>
    <ds:schemaRef ds:uri="http://purl.org/dc/elements/1.1/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2025-09-28T19:01:00Z</dcterms:created>
  <dcterms:modified xsi:type="dcterms:W3CDTF">2025-09-28T19:01:00Z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